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6539" w14:textId="77777777" w:rsidR="00026194" w:rsidRDefault="00000000">
      <w:pPr>
        <w:pStyle w:val="Corpodetexto"/>
        <w:ind w:left="77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6509273" wp14:editId="7C0F137A">
            <wp:extent cx="6901857" cy="9509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1857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5223A" w14:textId="77777777" w:rsidR="00F72019" w:rsidRDefault="00F72019" w:rsidP="00F72019">
      <w:pPr>
        <w:spacing w:before="41"/>
        <w:ind w:right="54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</w:rPr>
        <w:t>ANEXO II – PROPOSTA COMERCIAL</w:t>
      </w:r>
    </w:p>
    <w:p w14:paraId="26FEFB04" w14:textId="1CF16B41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rPr>
          <w:rFonts w:eastAsia="Times New Roman"/>
          <w:b/>
        </w:rPr>
      </w:pPr>
      <w:r>
        <w:rPr>
          <w:rFonts w:eastAsia="Times New Roman"/>
          <w:b/>
        </w:rPr>
        <w:t>AVISO DE CONTRATAÇÃO DIRETA nº 2</w:t>
      </w:r>
      <w:r>
        <w:rPr>
          <w:rFonts w:eastAsia="Times New Roman"/>
          <w:b/>
        </w:rPr>
        <w:t>8</w:t>
      </w:r>
      <w:r>
        <w:rPr>
          <w:rFonts w:eastAsia="Times New Roman"/>
          <w:b/>
        </w:rPr>
        <w:t>/2025</w:t>
      </w:r>
    </w:p>
    <w:p w14:paraId="1EF08A51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eastAsia="Times New Roman"/>
          <w:b/>
        </w:rPr>
      </w:pPr>
    </w:p>
    <w:p w14:paraId="0CF7124E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eastAsia="Times New Roman"/>
          <w:b/>
        </w:rPr>
      </w:pPr>
      <w:r>
        <w:rPr>
          <w:rFonts w:eastAsia="Times New Roman"/>
          <w:b/>
        </w:rPr>
        <w:t>DADOS DO FORNECEDOR</w:t>
      </w:r>
    </w:p>
    <w:p w14:paraId="7D85FBBF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eastAsia="Times New Roman"/>
          <w:b/>
        </w:rPr>
      </w:pPr>
      <w:r>
        <w:rPr>
          <w:rFonts w:eastAsia="Times New Roman"/>
          <w:b/>
        </w:rPr>
        <w:t>Razão Social:</w:t>
      </w:r>
    </w:p>
    <w:p w14:paraId="1817BE2F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eastAsia="Times New Roman"/>
          <w:b/>
        </w:rPr>
      </w:pPr>
      <w:r>
        <w:rPr>
          <w:rFonts w:eastAsia="Times New Roman"/>
          <w:b/>
        </w:rPr>
        <w:t>CNPJ:</w:t>
      </w:r>
    </w:p>
    <w:p w14:paraId="61E7C4D9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eastAsia="Times New Roman"/>
          <w:b/>
        </w:rPr>
      </w:pPr>
      <w:r>
        <w:rPr>
          <w:rFonts w:eastAsia="Times New Roman"/>
          <w:b/>
        </w:rPr>
        <w:t>Endereço:</w:t>
      </w:r>
    </w:p>
    <w:p w14:paraId="1377A661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eastAsia="Times New Roman"/>
          <w:b/>
        </w:rPr>
      </w:pPr>
      <w:r>
        <w:rPr>
          <w:rFonts w:eastAsia="Times New Roman"/>
          <w:b/>
        </w:rPr>
        <w:t>Telefone:</w:t>
      </w:r>
    </w:p>
    <w:p w14:paraId="7036A024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eastAsia="Times New Roman"/>
          <w:b/>
        </w:rPr>
      </w:pPr>
      <w:r>
        <w:rPr>
          <w:rFonts w:eastAsia="Times New Roman"/>
          <w:b/>
        </w:rPr>
        <w:t>E-mail:</w:t>
      </w:r>
    </w:p>
    <w:p w14:paraId="7AAA7B29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eastAsia="Times New Roman"/>
          <w:b/>
          <w:u w:val="single"/>
        </w:rPr>
      </w:pPr>
    </w:p>
    <w:p w14:paraId="7943DE49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both"/>
        <w:rPr>
          <w:rFonts w:eastAsia="Times New Roman"/>
          <w:b/>
          <w:u w:val="single"/>
        </w:rPr>
      </w:pPr>
      <w:r>
        <w:rPr>
          <w:rFonts w:eastAsia="Times New Roman"/>
        </w:rPr>
        <w:t>Adverte-se que a simples apresentação desta Proposta será considerada como indicação bastante de que inexistem fatos que impeçam a participação do licitante nesta contratação direta.</w:t>
      </w:r>
    </w:p>
    <w:p w14:paraId="3BB3833E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center"/>
        <w:rPr>
          <w:rFonts w:eastAsia="Times New Roman"/>
          <w:b/>
        </w:rPr>
      </w:pPr>
      <w:r>
        <w:rPr>
          <w:rFonts w:eastAsia="Times New Roman"/>
          <w:b/>
        </w:rPr>
        <w:t>PROPOSTA COMERCIAL</w:t>
      </w:r>
    </w:p>
    <w:p w14:paraId="480D88FB" w14:textId="77777777" w:rsidR="00026194" w:rsidRDefault="00026194">
      <w:pPr>
        <w:pStyle w:val="Corpodetexto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3483"/>
        <w:gridCol w:w="1195"/>
        <w:gridCol w:w="1134"/>
        <w:gridCol w:w="1691"/>
        <w:gridCol w:w="1701"/>
      </w:tblGrid>
      <w:tr w:rsidR="00026194" w14:paraId="6E573E04" w14:textId="77777777" w:rsidTr="00F72019">
        <w:trPr>
          <w:trHeight w:val="640"/>
        </w:trPr>
        <w:tc>
          <w:tcPr>
            <w:tcW w:w="861" w:type="dxa"/>
          </w:tcPr>
          <w:p w14:paraId="4A4CDC7A" w14:textId="77777777" w:rsidR="00026194" w:rsidRDefault="00000000">
            <w:pPr>
              <w:pStyle w:val="TableParagraph"/>
              <w:spacing w:before="53"/>
              <w:ind w:left="109" w:right="99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3483" w:type="dxa"/>
          </w:tcPr>
          <w:p w14:paraId="01B2FF41" w14:textId="77777777" w:rsidR="00026194" w:rsidRDefault="00000000">
            <w:pPr>
              <w:pStyle w:val="TableParagraph"/>
              <w:spacing w:before="53"/>
              <w:ind w:left="981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195" w:type="dxa"/>
          </w:tcPr>
          <w:p w14:paraId="4AF7064D" w14:textId="77777777" w:rsidR="00026194" w:rsidRDefault="00000000">
            <w:pPr>
              <w:pStyle w:val="TableParagraph"/>
              <w:spacing w:before="53"/>
              <w:ind w:left="51" w:righ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UNIDADE</w:t>
            </w:r>
          </w:p>
        </w:tc>
        <w:tc>
          <w:tcPr>
            <w:tcW w:w="1134" w:type="dxa"/>
          </w:tcPr>
          <w:p w14:paraId="01B99FD4" w14:textId="77777777" w:rsidR="00026194" w:rsidRDefault="00000000">
            <w:pPr>
              <w:pStyle w:val="TableParagraph"/>
              <w:spacing w:before="53"/>
              <w:ind w:left="173"/>
              <w:rPr>
                <w:b/>
              </w:rPr>
            </w:pPr>
            <w:r>
              <w:rPr>
                <w:b/>
                <w:spacing w:val="-2"/>
              </w:rPr>
              <w:t>QUANT</w:t>
            </w:r>
          </w:p>
        </w:tc>
        <w:tc>
          <w:tcPr>
            <w:tcW w:w="1691" w:type="dxa"/>
          </w:tcPr>
          <w:p w14:paraId="4935490E" w14:textId="77777777" w:rsidR="00026194" w:rsidRDefault="00000000">
            <w:pPr>
              <w:pStyle w:val="TableParagraph"/>
              <w:spacing w:before="53"/>
              <w:ind w:left="204" w:right="197" w:firstLine="201"/>
              <w:rPr>
                <w:b/>
              </w:rPr>
            </w:pPr>
            <w:r>
              <w:rPr>
                <w:b/>
                <w:spacing w:val="-2"/>
              </w:rPr>
              <w:t>PREÇO UNITÁRIO</w:t>
            </w:r>
          </w:p>
        </w:tc>
        <w:tc>
          <w:tcPr>
            <w:tcW w:w="1701" w:type="dxa"/>
          </w:tcPr>
          <w:p w14:paraId="3088AE05" w14:textId="77777777" w:rsidR="00F72019" w:rsidRDefault="00000000" w:rsidP="00F72019">
            <w:pPr>
              <w:pStyle w:val="TableParagraph"/>
              <w:spacing w:before="53"/>
              <w:ind w:left="497" w:right="456" w:hanging="20"/>
              <w:rPr>
                <w:b/>
                <w:spacing w:val="-2"/>
              </w:rPr>
            </w:pPr>
            <w:r>
              <w:rPr>
                <w:b/>
                <w:spacing w:val="-2"/>
              </w:rPr>
              <w:t>PRE</w:t>
            </w:r>
            <w:r w:rsidR="00F72019">
              <w:rPr>
                <w:b/>
                <w:spacing w:val="-2"/>
              </w:rPr>
              <w:t>ÇO</w:t>
            </w:r>
          </w:p>
          <w:p w14:paraId="1C406B0B" w14:textId="0AA9D623" w:rsidR="00026194" w:rsidRDefault="00000000" w:rsidP="00F72019">
            <w:pPr>
              <w:pStyle w:val="TableParagraph"/>
              <w:spacing w:before="53"/>
              <w:ind w:left="497" w:right="456" w:hanging="20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026194" w14:paraId="4086FF48" w14:textId="77777777" w:rsidTr="00F72019">
        <w:trPr>
          <w:trHeight w:val="1967"/>
        </w:trPr>
        <w:tc>
          <w:tcPr>
            <w:tcW w:w="861" w:type="dxa"/>
          </w:tcPr>
          <w:p w14:paraId="23F30210" w14:textId="77777777" w:rsidR="00026194" w:rsidRPr="005F0D85" w:rsidRDefault="00026194">
            <w:pPr>
              <w:pStyle w:val="TableParagraph"/>
              <w:rPr>
                <w:szCs w:val="24"/>
              </w:rPr>
            </w:pPr>
          </w:p>
          <w:p w14:paraId="3CA2D4CA" w14:textId="77777777" w:rsidR="00026194" w:rsidRPr="005F0D85" w:rsidRDefault="00026194">
            <w:pPr>
              <w:pStyle w:val="TableParagraph"/>
              <w:spacing w:before="53"/>
              <w:rPr>
                <w:szCs w:val="24"/>
              </w:rPr>
            </w:pPr>
          </w:p>
          <w:p w14:paraId="4DCA0CF8" w14:textId="77777777" w:rsidR="00026194" w:rsidRPr="005F0D85" w:rsidRDefault="00000000">
            <w:pPr>
              <w:pStyle w:val="TableParagraph"/>
              <w:ind w:left="107" w:right="99"/>
              <w:jc w:val="center"/>
              <w:rPr>
                <w:szCs w:val="24"/>
              </w:rPr>
            </w:pPr>
            <w:r w:rsidRPr="005F0D85">
              <w:rPr>
                <w:spacing w:val="-10"/>
                <w:szCs w:val="24"/>
              </w:rPr>
              <w:t>1</w:t>
            </w:r>
          </w:p>
        </w:tc>
        <w:tc>
          <w:tcPr>
            <w:tcW w:w="3483" w:type="dxa"/>
          </w:tcPr>
          <w:p w14:paraId="06CE5256" w14:textId="79118A08" w:rsidR="002E4E6D" w:rsidRPr="005F0D85" w:rsidRDefault="002E4E6D" w:rsidP="00CE63A7">
            <w:pPr>
              <w:pStyle w:val="TableParagraph"/>
              <w:spacing w:before="55"/>
              <w:ind w:left="55" w:right="40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Escorredor de louça</w:t>
            </w:r>
          </w:p>
          <w:p w14:paraId="5B6059CA" w14:textId="221E7DD6" w:rsidR="00026194" w:rsidRDefault="002E4E6D">
            <w:pPr>
              <w:pStyle w:val="TableParagraph"/>
              <w:spacing w:before="55"/>
              <w:ind w:left="55" w:right="40"/>
              <w:jc w:val="both"/>
            </w:pPr>
            <w:r w:rsidRPr="002E4E6D">
              <w:t>Capacidade: 40 Pratos. Altura: 62 cm. Comprimento: 49 cm. Largura: 28 cm. Material: Aço Inox. Linha: profissional. 2 andares.</w:t>
            </w:r>
          </w:p>
        </w:tc>
        <w:tc>
          <w:tcPr>
            <w:tcW w:w="1195" w:type="dxa"/>
          </w:tcPr>
          <w:p w14:paraId="1A61701A" w14:textId="77777777" w:rsidR="00026194" w:rsidRDefault="00026194" w:rsidP="005F0D85">
            <w:pPr>
              <w:pStyle w:val="TableParagraph"/>
              <w:spacing w:before="54"/>
              <w:jc w:val="center"/>
            </w:pPr>
          </w:p>
          <w:p w14:paraId="2716677E" w14:textId="77777777" w:rsidR="00026194" w:rsidRDefault="00000000" w:rsidP="005F0D85">
            <w:pPr>
              <w:pStyle w:val="TableParagraph"/>
              <w:ind w:left="45" w:right="40"/>
              <w:jc w:val="center"/>
            </w:pPr>
            <w:r>
              <w:rPr>
                <w:spacing w:val="-5"/>
              </w:rPr>
              <w:t>UNI</w:t>
            </w:r>
          </w:p>
        </w:tc>
        <w:tc>
          <w:tcPr>
            <w:tcW w:w="1134" w:type="dxa"/>
          </w:tcPr>
          <w:p w14:paraId="218D22A5" w14:textId="77777777" w:rsidR="00026194" w:rsidRDefault="00026194">
            <w:pPr>
              <w:pStyle w:val="TableParagraph"/>
              <w:spacing w:before="54"/>
            </w:pPr>
          </w:p>
          <w:p w14:paraId="3E76CD90" w14:textId="5B167EFD" w:rsidR="00026194" w:rsidRDefault="00CE63A7">
            <w:pPr>
              <w:pStyle w:val="TableParagraph"/>
              <w:ind w:left="262"/>
            </w:pPr>
            <w:r>
              <w:rPr>
                <w:spacing w:val="-5"/>
              </w:rPr>
              <w:t xml:space="preserve"> 2</w:t>
            </w:r>
          </w:p>
        </w:tc>
        <w:tc>
          <w:tcPr>
            <w:tcW w:w="1691" w:type="dxa"/>
          </w:tcPr>
          <w:p w14:paraId="6EB8DAF0" w14:textId="77777777" w:rsidR="00026194" w:rsidRDefault="00026194" w:rsidP="005F0D85">
            <w:pPr>
              <w:pStyle w:val="TableParagraph"/>
              <w:spacing w:before="54"/>
              <w:jc w:val="center"/>
            </w:pPr>
          </w:p>
          <w:p w14:paraId="44B409EC" w14:textId="75B5C9D9" w:rsidR="00026194" w:rsidRDefault="00000000" w:rsidP="005F0D85">
            <w:pPr>
              <w:pStyle w:val="TableParagraph"/>
              <w:ind w:left="262"/>
              <w:jc w:val="center"/>
            </w:pPr>
            <w:r>
              <w:t>R$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1701" w:type="dxa"/>
          </w:tcPr>
          <w:p w14:paraId="49ED6964" w14:textId="77777777" w:rsidR="00026194" w:rsidRDefault="00026194" w:rsidP="005F0D85">
            <w:pPr>
              <w:pStyle w:val="TableParagraph"/>
              <w:spacing w:before="54"/>
              <w:jc w:val="center"/>
            </w:pPr>
          </w:p>
          <w:p w14:paraId="33F1062F" w14:textId="5A0D93A0" w:rsidR="00026194" w:rsidRDefault="00000000" w:rsidP="005F0D85">
            <w:pPr>
              <w:pStyle w:val="TableParagraph"/>
              <w:ind w:left="16"/>
              <w:jc w:val="center"/>
            </w:pPr>
            <w:r>
              <w:t>R$</w:t>
            </w:r>
            <w:r>
              <w:rPr>
                <w:spacing w:val="-1"/>
              </w:rPr>
              <w:t xml:space="preserve"> </w:t>
            </w:r>
          </w:p>
        </w:tc>
      </w:tr>
      <w:tr w:rsidR="00026194" w14:paraId="706DB2CB" w14:textId="77777777" w:rsidTr="00F72019">
        <w:trPr>
          <w:trHeight w:val="1706"/>
        </w:trPr>
        <w:tc>
          <w:tcPr>
            <w:tcW w:w="861" w:type="dxa"/>
          </w:tcPr>
          <w:p w14:paraId="15FC4E91" w14:textId="77777777" w:rsidR="00026194" w:rsidRPr="005F0D85" w:rsidRDefault="00026194">
            <w:pPr>
              <w:pStyle w:val="TableParagraph"/>
              <w:rPr>
                <w:szCs w:val="24"/>
              </w:rPr>
            </w:pPr>
          </w:p>
          <w:p w14:paraId="0B5EC940" w14:textId="77777777" w:rsidR="00026194" w:rsidRPr="005F0D85" w:rsidRDefault="00026194">
            <w:pPr>
              <w:pStyle w:val="TableParagraph"/>
              <w:rPr>
                <w:szCs w:val="24"/>
              </w:rPr>
            </w:pPr>
          </w:p>
          <w:p w14:paraId="4E5B550C" w14:textId="77777777" w:rsidR="00026194" w:rsidRPr="005F0D85" w:rsidRDefault="00026194">
            <w:pPr>
              <w:pStyle w:val="TableParagraph"/>
              <w:spacing w:before="57"/>
              <w:rPr>
                <w:szCs w:val="24"/>
              </w:rPr>
            </w:pPr>
          </w:p>
          <w:p w14:paraId="20DA7B10" w14:textId="77777777" w:rsidR="00026194" w:rsidRPr="005F0D85" w:rsidRDefault="00000000">
            <w:pPr>
              <w:pStyle w:val="TableParagraph"/>
              <w:ind w:left="10" w:right="109"/>
              <w:jc w:val="center"/>
              <w:rPr>
                <w:szCs w:val="24"/>
              </w:rPr>
            </w:pPr>
            <w:r w:rsidRPr="005F0D85">
              <w:rPr>
                <w:spacing w:val="-10"/>
                <w:szCs w:val="24"/>
              </w:rPr>
              <w:t>2</w:t>
            </w:r>
          </w:p>
        </w:tc>
        <w:tc>
          <w:tcPr>
            <w:tcW w:w="3483" w:type="dxa"/>
          </w:tcPr>
          <w:p w14:paraId="0FC81277" w14:textId="5AE407F1" w:rsidR="002E4E6D" w:rsidRPr="005F0D85" w:rsidRDefault="002E4E6D" w:rsidP="00CE63A7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Potinhos de sobremesa</w:t>
            </w:r>
          </w:p>
          <w:p w14:paraId="78AFD626" w14:textId="3302DC3E" w:rsidR="00026194" w:rsidRDefault="002E4E6D">
            <w:pPr>
              <w:pStyle w:val="TableParagraph"/>
              <w:spacing w:before="55"/>
              <w:ind w:left="55" w:right="39"/>
              <w:jc w:val="both"/>
            </w:pPr>
            <w:r w:rsidRPr="002E4E6D">
              <w:t>Material: Polipropileno, livre de BPA. Capacidade de 380 ml. Diâmetro: 12.00 cm; Largura: 5 cm; Altura: 6 cm.</w:t>
            </w:r>
          </w:p>
        </w:tc>
        <w:tc>
          <w:tcPr>
            <w:tcW w:w="1195" w:type="dxa"/>
          </w:tcPr>
          <w:p w14:paraId="0CB758A2" w14:textId="77777777" w:rsidR="00026194" w:rsidRDefault="00026194" w:rsidP="005F0D85">
            <w:pPr>
              <w:pStyle w:val="TableParagraph"/>
              <w:spacing w:before="56"/>
              <w:jc w:val="center"/>
            </w:pPr>
          </w:p>
          <w:p w14:paraId="70CFF6D2" w14:textId="77777777" w:rsidR="00026194" w:rsidRDefault="00000000" w:rsidP="005F0D85">
            <w:pPr>
              <w:pStyle w:val="TableParagraph"/>
              <w:ind w:left="11" w:right="51"/>
              <w:jc w:val="center"/>
            </w:pPr>
            <w:r>
              <w:rPr>
                <w:spacing w:val="-5"/>
              </w:rPr>
              <w:t>UNI</w:t>
            </w:r>
          </w:p>
        </w:tc>
        <w:tc>
          <w:tcPr>
            <w:tcW w:w="1134" w:type="dxa"/>
          </w:tcPr>
          <w:p w14:paraId="753CCA6D" w14:textId="77777777" w:rsidR="00026194" w:rsidRDefault="00026194">
            <w:pPr>
              <w:pStyle w:val="TableParagraph"/>
              <w:spacing w:before="56"/>
            </w:pPr>
          </w:p>
          <w:p w14:paraId="382EA66B" w14:textId="4A2725DA" w:rsidR="00026194" w:rsidRDefault="00CE63A7" w:rsidP="005165F0">
            <w:pPr>
              <w:pStyle w:val="TableParagraph"/>
              <w:ind w:left="3"/>
            </w:pPr>
            <w:r>
              <w:t xml:space="preserve">     230</w:t>
            </w:r>
          </w:p>
        </w:tc>
        <w:tc>
          <w:tcPr>
            <w:tcW w:w="1691" w:type="dxa"/>
          </w:tcPr>
          <w:p w14:paraId="70B32338" w14:textId="77777777" w:rsidR="00026194" w:rsidRDefault="00026194" w:rsidP="005F0D85">
            <w:pPr>
              <w:pStyle w:val="TableParagraph"/>
              <w:spacing w:before="56"/>
              <w:jc w:val="center"/>
            </w:pPr>
          </w:p>
          <w:p w14:paraId="235B1F12" w14:textId="77902D79" w:rsidR="00026194" w:rsidRDefault="00000000" w:rsidP="005F0D85">
            <w:pPr>
              <w:pStyle w:val="TableParagraph"/>
              <w:ind w:left="262"/>
              <w:jc w:val="center"/>
            </w:pPr>
            <w:r>
              <w:t>R$</w:t>
            </w:r>
            <w:r w:rsidR="005F0D85">
              <w:t xml:space="preserve"> </w:t>
            </w:r>
          </w:p>
        </w:tc>
        <w:tc>
          <w:tcPr>
            <w:tcW w:w="1701" w:type="dxa"/>
          </w:tcPr>
          <w:p w14:paraId="79C3B599" w14:textId="77777777" w:rsidR="00026194" w:rsidRDefault="00026194" w:rsidP="005F0D85">
            <w:pPr>
              <w:pStyle w:val="TableParagraph"/>
              <w:spacing w:before="56"/>
              <w:jc w:val="center"/>
            </w:pPr>
          </w:p>
          <w:p w14:paraId="641ABA65" w14:textId="712D662D" w:rsidR="00026194" w:rsidRDefault="00000000" w:rsidP="005F0D85">
            <w:pPr>
              <w:pStyle w:val="TableParagraph"/>
              <w:ind w:left="16" w:right="1"/>
              <w:jc w:val="center"/>
            </w:pPr>
            <w:r>
              <w:t>R$</w:t>
            </w:r>
            <w:r w:rsidR="005F0D85">
              <w:t xml:space="preserve"> </w:t>
            </w:r>
          </w:p>
        </w:tc>
      </w:tr>
      <w:tr w:rsidR="005F0D85" w14:paraId="117C811B" w14:textId="77777777" w:rsidTr="00F72019">
        <w:trPr>
          <w:trHeight w:val="1706"/>
        </w:trPr>
        <w:tc>
          <w:tcPr>
            <w:tcW w:w="861" w:type="dxa"/>
          </w:tcPr>
          <w:p w14:paraId="7C95BFBF" w14:textId="77777777" w:rsidR="005F0D85" w:rsidRDefault="005F0D85" w:rsidP="005F0D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  <w:p w14:paraId="06ABD59B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48B1F269" w14:textId="6DEC6E0E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  <w:r w:rsidRPr="005F0D85">
              <w:rPr>
                <w:szCs w:val="24"/>
              </w:rPr>
              <w:t>3</w:t>
            </w:r>
          </w:p>
        </w:tc>
        <w:tc>
          <w:tcPr>
            <w:tcW w:w="3483" w:type="dxa"/>
          </w:tcPr>
          <w:p w14:paraId="50C8CBC3" w14:textId="423DE1CA" w:rsidR="005F0D85" w:rsidRP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Garrafa térmica 2,5 litros</w:t>
            </w:r>
          </w:p>
          <w:p w14:paraId="6DAD7E55" w14:textId="2D3E5CC0" w:rsidR="005F0D85" w:rsidRP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Aço inoxidável tanto no exterior quanto no interior.Dimensões: 25x15x41cm. Peso: 1,865 K</w:t>
            </w:r>
            <w:r>
              <w:t>g</w:t>
            </w:r>
          </w:p>
        </w:tc>
        <w:tc>
          <w:tcPr>
            <w:tcW w:w="1195" w:type="dxa"/>
          </w:tcPr>
          <w:p w14:paraId="4253AD57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33D47B11" w14:textId="62370030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26E229EB" w14:textId="77777777" w:rsidR="005F0D85" w:rsidRDefault="005F0D85" w:rsidP="005F0D85">
            <w:pPr>
              <w:pStyle w:val="TableParagraph"/>
              <w:spacing w:before="56"/>
            </w:pPr>
          </w:p>
          <w:p w14:paraId="7981FC23" w14:textId="4B2BD7B7" w:rsidR="005F0D85" w:rsidRDefault="005F0D85" w:rsidP="005F0D85">
            <w:pPr>
              <w:pStyle w:val="TableParagraph"/>
              <w:spacing w:before="56"/>
            </w:pPr>
            <w:r>
              <w:t xml:space="preserve">      2</w:t>
            </w:r>
          </w:p>
        </w:tc>
        <w:tc>
          <w:tcPr>
            <w:tcW w:w="1691" w:type="dxa"/>
          </w:tcPr>
          <w:p w14:paraId="311D5C2D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0AB2B711" w14:textId="4721D25E" w:rsidR="005F0D85" w:rsidRDefault="005F0D85" w:rsidP="005F0D85">
            <w:pPr>
              <w:pStyle w:val="TableParagraph"/>
              <w:spacing w:before="56"/>
              <w:jc w:val="center"/>
            </w:pPr>
            <w:r w:rsidRPr="00801BFE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378B1BD7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0525AD78" w14:textId="06C4CE0F" w:rsidR="005F0D85" w:rsidRDefault="005F0D85" w:rsidP="005F0D85">
            <w:pPr>
              <w:pStyle w:val="TableParagraph"/>
              <w:spacing w:before="56"/>
              <w:jc w:val="center"/>
            </w:pPr>
            <w:r w:rsidRPr="00FD2082">
              <w:t>R$</w:t>
            </w:r>
            <w:r>
              <w:t xml:space="preserve"> </w:t>
            </w:r>
          </w:p>
        </w:tc>
      </w:tr>
      <w:tr w:rsidR="005F0D85" w14:paraId="4F90E1EC" w14:textId="77777777" w:rsidTr="00F72019">
        <w:trPr>
          <w:trHeight w:val="1410"/>
        </w:trPr>
        <w:tc>
          <w:tcPr>
            <w:tcW w:w="861" w:type="dxa"/>
          </w:tcPr>
          <w:p w14:paraId="0C09301F" w14:textId="77777777" w:rsidR="005F0D85" w:rsidRDefault="005F0D85" w:rsidP="005F0D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0CF3A5F1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61EDD9A0" w14:textId="2246F0A5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  <w:r w:rsidRPr="005F0D85">
              <w:rPr>
                <w:szCs w:val="24"/>
              </w:rPr>
              <w:t>4</w:t>
            </w:r>
          </w:p>
        </w:tc>
        <w:tc>
          <w:tcPr>
            <w:tcW w:w="3483" w:type="dxa"/>
          </w:tcPr>
          <w:p w14:paraId="792BE942" w14:textId="24A073FA" w:rsidR="005F0D85" w:rsidRP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Garrafa térmica 3 litros</w:t>
            </w:r>
          </w:p>
          <w:p w14:paraId="7CC2C0CA" w14:textId="0F743BEF" w:rsid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Material: corpo em inox, bomba em polipropileno e ampola de inox. Dimensões: 15 x 15 x 39 cm</w:t>
            </w:r>
          </w:p>
        </w:tc>
        <w:tc>
          <w:tcPr>
            <w:tcW w:w="1195" w:type="dxa"/>
          </w:tcPr>
          <w:p w14:paraId="61A5C26F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566AF447" w14:textId="71E9EB77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3780EF04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602A1B09" w14:textId="31019F14" w:rsidR="005F0D85" w:rsidRDefault="005F0D85" w:rsidP="005F0D85">
            <w:pPr>
              <w:pStyle w:val="TableParagraph"/>
              <w:spacing w:before="56"/>
              <w:jc w:val="center"/>
            </w:pPr>
            <w:r>
              <w:t>1</w:t>
            </w:r>
          </w:p>
        </w:tc>
        <w:tc>
          <w:tcPr>
            <w:tcW w:w="1691" w:type="dxa"/>
          </w:tcPr>
          <w:p w14:paraId="42A9913B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4A5C20E7" w14:textId="43977D86" w:rsidR="005F0D85" w:rsidRDefault="005F0D85" w:rsidP="005F0D85">
            <w:pPr>
              <w:pStyle w:val="TableParagraph"/>
              <w:spacing w:before="56"/>
              <w:jc w:val="center"/>
            </w:pPr>
            <w:r w:rsidRPr="00801BFE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3232D6EA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4B6728B1" w14:textId="25B75F03" w:rsidR="005F0D85" w:rsidRDefault="005F0D85" w:rsidP="005F0D85">
            <w:pPr>
              <w:pStyle w:val="TableParagraph"/>
              <w:spacing w:before="56"/>
              <w:jc w:val="center"/>
            </w:pPr>
            <w:r w:rsidRPr="00FD2082">
              <w:t>R$</w:t>
            </w:r>
            <w:r>
              <w:t xml:space="preserve"> </w:t>
            </w:r>
          </w:p>
        </w:tc>
      </w:tr>
      <w:tr w:rsidR="005F0D85" w14:paraId="7E7162DB" w14:textId="77777777" w:rsidTr="00F72019">
        <w:trPr>
          <w:trHeight w:val="1706"/>
        </w:trPr>
        <w:tc>
          <w:tcPr>
            <w:tcW w:w="861" w:type="dxa"/>
          </w:tcPr>
          <w:p w14:paraId="4A3EFDCF" w14:textId="77777777" w:rsidR="005F0D85" w:rsidRPr="005F0D85" w:rsidRDefault="005F0D85" w:rsidP="005F0D85">
            <w:pPr>
              <w:pStyle w:val="TableParagraph"/>
              <w:rPr>
                <w:szCs w:val="24"/>
              </w:rPr>
            </w:pPr>
          </w:p>
          <w:p w14:paraId="0BB220AE" w14:textId="77777777" w:rsidR="005F0D85" w:rsidRPr="005F0D85" w:rsidRDefault="005F0D85" w:rsidP="005F0D85">
            <w:pPr>
              <w:pStyle w:val="TableParagraph"/>
              <w:rPr>
                <w:szCs w:val="24"/>
              </w:rPr>
            </w:pPr>
          </w:p>
          <w:p w14:paraId="5D731308" w14:textId="4B9C6B08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5</w:t>
            </w:r>
          </w:p>
        </w:tc>
        <w:tc>
          <w:tcPr>
            <w:tcW w:w="3483" w:type="dxa"/>
          </w:tcPr>
          <w:p w14:paraId="1CD5DA2F" w14:textId="531FF80B" w:rsidR="005F0D85" w:rsidRP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Prato fundo de vidro</w:t>
            </w:r>
          </w:p>
          <w:p w14:paraId="22AE0C8C" w14:textId="715D215D" w:rsid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Dimensões do Produto: 22,2 cm x 3,2 cm. Peso: 0,35 kg. Material da Estrutura: Vidro Temperado. Pode ser levado ao microondas.</w:t>
            </w:r>
          </w:p>
        </w:tc>
        <w:tc>
          <w:tcPr>
            <w:tcW w:w="1195" w:type="dxa"/>
          </w:tcPr>
          <w:p w14:paraId="7C34E1A5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7E248DB5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0A242D41" w14:textId="4FAD91D5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0321120D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6B850C98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28E8DAA6" w14:textId="5C0D8530" w:rsidR="005F0D85" w:rsidRDefault="005F0D85" w:rsidP="005F0D85">
            <w:pPr>
              <w:pStyle w:val="TableParagraph"/>
              <w:spacing w:before="56"/>
              <w:jc w:val="center"/>
            </w:pPr>
            <w:r>
              <w:t>65</w:t>
            </w:r>
          </w:p>
        </w:tc>
        <w:tc>
          <w:tcPr>
            <w:tcW w:w="1691" w:type="dxa"/>
          </w:tcPr>
          <w:p w14:paraId="2FE9902B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4793C1FA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0818E973" w14:textId="4B096C95" w:rsidR="005F0D85" w:rsidRDefault="005F0D85" w:rsidP="005F0D85">
            <w:pPr>
              <w:pStyle w:val="TableParagraph"/>
              <w:spacing w:before="56"/>
              <w:jc w:val="center"/>
            </w:pPr>
            <w:r w:rsidRPr="00801BFE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3B2045D4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50DC9BBC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3EC09DC5" w14:textId="5D02AF3C" w:rsidR="005F0D85" w:rsidRDefault="005F0D85" w:rsidP="005F0D85">
            <w:pPr>
              <w:pStyle w:val="TableParagraph"/>
              <w:spacing w:before="56"/>
              <w:jc w:val="center"/>
            </w:pPr>
            <w:r w:rsidRPr="00FD2082">
              <w:t>R$</w:t>
            </w:r>
            <w:r>
              <w:t xml:space="preserve"> </w:t>
            </w:r>
          </w:p>
        </w:tc>
      </w:tr>
      <w:tr w:rsidR="005F0D85" w14:paraId="2650B01B" w14:textId="77777777" w:rsidTr="00F72019">
        <w:trPr>
          <w:trHeight w:val="1515"/>
        </w:trPr>
        <w:tc>
          <w:tcPr>
            <w:tcW w:w="861" w:type="dxa"/>
          </w:tcPr>
          <w:p w14:paraId="6CA6C9B9" w14:textId="77777777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6AED8860" w14:textId="77777777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4F012B8F" w14:textId="77777777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323D07AE" w14:textId="7AF0FD7D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6</w:t>
            </w:r>
          </w:p>
        </w:tc>
        <w:tc>
          <w:tcPr>
            <w:tcW w:w="3483" w:type="dxa"/>
          </w:tcPr>
          <w:p w14:paraId="49A223EA" w14:textId="6C489375" w:rsidR="005F0D85" w:rsidRP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Prato de louça fundo</w:t>
            </w:r>
          </w:p>
          <w:p w14:paraId="6A5C77D3" w14:textId="52EC2DB4" w:rsid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Dimensões: 23 x 23 x 4cm. Peso Líquido: 0,622 Kg. Cor: Branco. Material: Porcelana.</w:t>
            </w:r>
          </w:p>
        </w:tc>
        <w:tc>
          <w:tcPr>
            <w:tcW w:w="1195" w:type="dxa"/>
          </w:tcPr>
          <w:p w14:paraId="43706A65" w14:textId="77777777" w:rsidR="005F0D85" w:rsidRDefault="005F0D85" w:rsidP="005F0D85">
            <w:pPr>
              <w:pStyle w:val="TableParagraph"/>
              <w:spacing w:before="56"/>
            </w:pPr>
          </w:p>
          <w:p w14:paraId="244A0CCB" w14:textId="77777777" w:rsidR="005F0D85" w:rsidRDefault="005F0D85" w:rsidP="005F0D85">
            <w:pPr>
              <w:pStyle w:val="TableParagraph"/>
              <w:spacing w:before="56"/>
            </w:pPr>
          </w:p>
          <w:p w14:paraId="786DBCC8" w14:textId="18623FC9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07074935" w14:textId="77777777" w:rsidR="005F0D85" w:rsidRDefault="005F0D85" w:rsidP="005F0D85">
            <w:pPr>
              <w:pStyle w:val="TableParagraph"/>
              <w:spacing w:before="56"/>
            </w:pPr>
          </w:p>
          <w:p w14:paraId="5EBD5B2E" w14:textId="77777777" w:rsidR="005F0D85" w:rsidRDefault="005F0D85" w:rsidP="005F0D85">
            <w:pPr>
              <w:pStyle w:val="TableParagraph"/>
              <w:spacing w:before="56"/>
            </w:pPr>
          </w:p>
          <w:p w14:paraId="24F02A69" w14:textId="4A5D90AE" w:rsidR="005F0D85" w:rsidRDefault="005F0D85" w:rsidP="005F0D85">
            <w:pPr>
              <w:pStyle w:val="TableParagraph"/>
              <w:spacing w:before="56"/>
              <w:jc w:val="center"/>
            </w:pPr>
            <w:r>
              <w:t>20</w:t>
            </w:r>
          </w:p>
        </w:tc>
        <w:tc>
          <w:tcPr>
            <w:tcW w:w="1691" w:type="dxa"/>
          </w:tcPr>
          <w:p w14:paraId="1A966192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5CC20D59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2C97CB66" w14:textId="2C361215" w:rsidR="005F0D85" w:rsidRDefault="005F0D85" w:rsidP="005F0D85">
            <w:pPr>
              <w:pStyle w:val="TableParagraph"/>
              <w:spacing w:before="56"/>
              <w:jc w:val="center"/>
            </w:pPr>
            <w:r w:rsidRPr="00801BFE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24F928A3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4EE24512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5662C5F2" w14:textId="316078AF" w:rsidR="005F0D85" w:rsidRDefault="005F0D85" w:rsidP="005F0D85">
            <w:pPr>
              <w:pStyle w:val="TableParagraph"/>
              <w:spacing w:before="56"/>
              <w:jc w:val="center"/>
            </w:pPr>
            <w:r w:rsidRPr="00FD2082">
              <w:t>R$</w:t>
            </w:r>
            <w:r>
              <w:t xml:space="preserve"> </w:t>
            </w:r>
          </w:p>
        </w:tc>
      </w:tr>
      <w:tr w:rsidR="005F0D85" w14:paraId="42DFE382" w14:textId="77777777" w:rsidTr="00F72019">
        <w:trPr>
          <w:trHeight w:val="1706"/>
        </w:trPr>
        <w:tc>
          <w:tcPr>
            <w:tcW w:w="861" w:type="dxa"/>
          </w:tcPr>
          <w:p w14:paraId="284634F4" w14:textId="77777777" w:rsidR="005F0D85" w:rsidRPr="005F0D85" w:rsidRDefault="005F0D85" w:rsidP="005F0D85">
            <w:pPr>
              <w:pStyle w:val="TableParagraph"/>
              <w:rPr>
                <w:szCs w:val="24"/>
              </w:rPr>
            </w:pPr>
          </w:p>
          <w:p w14:paraId="0F82E22F" w14:textId="77777777" w:rsidR="005F0D85" w:rsidRPr="005F0D85" w:rsidRDefault="005F0D85" w:rsidP="005F0D85">
            <w:pPr>
              <w:pStyle w:val="TableParagraph"/>
              <w:rPr>
                <w:szCs w:val="24"/>
              </w:rPr>
            </w:pPr>
          </w:p>
          <w:p w14:paraId="4C6467CA" w14:textId="1DC28757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7</w:t>
            </w:r>
          </w:p>
          <w:p w14:paraId="7AEADC2D" w14:textId="77777777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3483" w:type="dxa"/>
          </w:tcPr>
          <w:p w14:paraId="7B784E66" w14:textId="5164A95F" w:rsidR="005F0D85" w:rsidRP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Prato de melanina fundo</w:t>
            </w:r>
          </w:p>
          <w:p w14:paraId="1F0D91C0" w14:textId="31008197" w:rsid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Material: Plástico Melamina. Diâmetro: 23cm. Profundidade: 3,5 cm. Peso aproximado: 80g (un). Cor: branco.</w:t>
            </w:r>
          </w:p>
        </w:tc>
        <w:tc>
          <w:tcPr>
            <w:tcW w:w="1195" w:type="dxa"/>
          </w:tcPr>
          <w:p w14:paraId="7EC1070A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5882D436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669D3FB3" w14:textId="4FC1257C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730FCBAF" w14:textId="77777777" w:rsidR="005F0D85" w:rsidRDefault="005F0D85" w:rsidP="005F0D85">
            <w:pPr>
              <w:pStyle w:val="TableParagraph"/>
              <w:spacing w:before="56"/>
            </w:pPr>
          </w:p>
          <w:p w14:paraId="3F178832" w14:textId="77777777" w:rsidR="005F0D85" w:rsidRDefault="005F0D85" w:rsidP="005F0D85">
            <w:pPr>
              <w:pStyle w:val="TableParagraph"/>
              <w:spacing w:before="56"/>
            </w:pPr>
          </w:p>
          <w:p w14:paraId="39A1A4C6" w14:textId="04E9B5AF" w:rsidR="005F0D85" w:rsidRDefault="005F0D85" w:rsidP="005F0D85">
            <w:pPr>
              <w:pStyle w:val="TableParagraph"/>
              <w:spacing w:before="56"/>
              <w:jc w:val="center"/>
            </w:pPr>
            <w:r>
              <w:t>150</w:t>
            </w:r>
          </w:p>
        </w:tc>
        <w:tc>
          <w:tcPr>
            <w:tcW w:w="1691" w:type="dxa"/>
          </w:tcPr>
          <w:p w14:paraId="39D6F93C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13F67969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093B053E" w14:textId="6271B12E" w:rsidR="005F0D85" w:rsidRDefault="005F0D85" w:rsidP="005F0D85">
            <w:pPr>
              <w:pStyle w:val="TableParagraph"/>
              <w:spacing w:before="56"/>
              <w:jc w:val="center"/>
            </w:pPr>
            <w:r w:rsidRPr="00801BFE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19C122EF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5DC2EDFC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3844CFAD" w14:textId="3EA71DFC" w:rsidR="005F0D85" w:rsidRDefault="005F0D85" w:rsidP="005F0D85">
            <w:pPr>
              <w:pStyle w:val="TableParagraph"/>
              <w:spacing w:before="56"/>
              <w:jc w:val="center"/>
            </w:pPr>
            <w:r w:rsidRPr="00FD2082">
              <w:t>R$</w:t>
            </w:r>
            <w:r>
              <w:t xml:space="preserve"> </w:t>
            </w:r>
          </w:p>
        </w:tc>
      </w:tr>
      <w:tr w:rsidR="005F0D85" w14:paraId="73A9A525" w14:textId="77777777" w:rsidTr="00F72019">
        <w:trPr>
          <w:trHeight w:val="1351"/>
        </w:trPr>
        <w:tc>
          <w:tcPr>
            <w:tcW w:w="861" w:type="dxa"/>
          </w:tcPr>
          <w:p w14:paraId="30B4B811" w14:textId="77777777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</w:p>
          <w:p w14:paraId="2AD66D81" w14:textId="77777777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</w:p>
          <w:p w14:paraId="0064575C" w14:textId="77777777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</w:p>
          <w:p w14:paraId="26E54C52" w14:textId="24781A4C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  <w:r w:rsidRPr="005F0D85">
              <w:rPr>
                <w:szCs w:val="24"/>
              </w:rPr>
              <w:t>8</w:t>
            </w:r>
          </w:p>
        </w:tc>
        <w:tc>
          <w:tcPr>
            <w:tcW w:w="3483" w:type="dxa"/>
          </w:tcPr>
          <w:p w14:paraId="28E53503" w14:textId="7C2F74AD" w:rsidR="005F0D85" w:rsidRP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Caixa plástica 7 litros</w:t>
            </w:r>
          </w:p>
          <w:p w14:paraId="45ADB2BE" w14:textId="0DA787B2" w:rsid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Dimensões Externas: Altura 7,5 x Largura 29,5 x Comprimento 41,5 cm</w:t>
            </w:r>
            <w:r>
              <w:t>.</w:t>
            </w:r>
          </w:p>
        </w:tc>
        <w:tc>
          <w:tcPr>
            <w:tcW w:w="1195" w:type="dxa"/>
          </w:tcPr>
          <w:p w14:paraId="52D44DA9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5E8CD68A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33AEEB68" w14:textId="12D1944C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755BD205" w14:textId="77777777" w:rsidR="005F0D85" w:rsidRDefault="005F0D85" w:rsidP="005F0D85">
            <w:pPr>
              <w:pStyle w:val="TableParagraph"/>
              <w:spacing w:before="56"/>
            </w:pPr>
          </w:p>
          <w:p w14:paraId="15DF3CE1" w14:textId="77777777" w:rsidR="005F0D85" w:rsidRDefault="005F0D85" w:rsidP="005F0D85">
            <w:pPr>
              <w:pStyle w:val="TableParagraph"/>
              <w:spacing w:before="56"/>
            </w:pPr>
          </w:p>
          <w:p w14:paraId="5889BA17" w14:textId="302F338B" w:rsidR="005F0D85" w:rsidRDefault="005F0D85" w:rsidP="005F0D85">
            <w:pPr>
              <w:pStyle w:val="TableParagraph"/>
              <w:spacing w:before="56"/>
              <w:jc w:val="center"/>
            </w:pPr>
            <w:r>
              <w:t>5</w:t>
            </w:r>
          </w:p>
        </w:tc>
        <w:tc>
          <w:tcPr>
            <w:tcW w:w="1691" w:type="dxa"/>
          </w:tcPr>
          <w:p w14:paraId="465FB253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67C85FD5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36B4DEDF" w14:textId="1D084CA9" w:rsidR="005F0D85" w:rsidRDefault="005F0D85" w:rsidP="005F0D85">
            <w:pPr>
              <w:pStyle w:val="TableParagraph"/>
              <w:spacing w:before="56"/>
              <w:jc w:val="center"/>
            </w:pPr>
            <w:r w:rsidRPr="00801BFE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70CEFBAB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5A041CDD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53D6D4AC" w14:textId="599AA712" w:rsidR="005F0D85" w:rsidRDefault="005F0D85" w:rsidP="005F0D85">
            <w:pPr>
              <w:pStyle w:val="TableParagraph"/>
              <w:spacing w:before="56"/>
              <w:jc w:val="center"/>
            </w:pPr>
            <w:r w:rsidRPr="00FD2082">
              <w:t>R$</w:t>
            </w:r>
            <w:r>
              <w:t xml:space="preserve"> </w:t>
            </w:r>
          </w:p>
        </w:tc>
      </w:tr>
      <w:tr w:rsidR="005F0D85" w14:paraId="3FA11216" w14:textId="77777777" w:rsidTr="00F72019">
        <w:trPr>
          <w:trHeight w:val="1706"/>
        </w:trPr>
        <w:tc>
          <w:tcPr>
            <w:tcW w:w="861" w:type="dxa"/>
          </w:tcPr>
          <w:p w14:paraId="30393D6B" w14:textId="77777777" w:rsidR="005F0D85" w:rsidRPr="005F0D85" w:rsidRDefault="005F0D85" w:rsidP="005F0D85">
            <w:pPr>
              <w:pStyle w:val="TableParagraph"/>
              <w:rPr>
                <w:szCs w:val="24"/>
              </w:rPr>
            </w:pPr>
          </w:p>
          <w:p w14:paraId="5BAE4A85" w14:textId="77777777" w:rsidR="005F0D85" w:rsidRPr="005F0D85" w:rsidRDefault="005F0D85" w:rsidP="005F0D85">
            <w:pPr>
              <w:pStyle w:val="TableParagraph"/>
              <w:rPr>
                <w:szCs w:val="24"/>
              </w:rPr>
            </w:pPr>
          </w:p>
          <w:p w14:paraId="31E6550D" w14:textId="77777777" w:rsidR="005F0D85" w:rsidRPr="005F0D85" w:rsidRDefault="005F0D85" w:rsidP="005F0D85">
            <w:pPr>
              <w:pStyle w:val="TableParagraph"/>
              <w:rPr>
                <w:szCs w:val="24"/>
              </w:rPr>
            </w:pPr>
          </w:p>
          <w:p w14:paraId="27230D48" w14:textId="6C5994AF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9</w:t>
            </w:r>
          </w:p>
        </w:tc>
        <w:tc>
          <w:tcPr>
            <w:tcW w:w="3483" w:type="dxa"/>
          </w:tcPr>
          <w:p w14:paraId="4A49D3E2" w14:textId="77777777" w:rsid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Forma 47x33 (de forno)</w:t>
            </w:r>
          </w:p>
          <w:p w14:paraId="06C13CDB" w14:textId="591F815E" w:rsid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Dimensões: 47 cm de comprimento, 33 cm de largura e 6,5 cm de altura. Material: alumínio</w:t>
            </w:r>
            <w:r>
              <w:t>.</w:t>
            </w:r>
          </w:p>
        </w:tc>
        <w:tc>
          <w:tcPr>
            <w:tcW w:w="1195" w:type="dxa"/>
          </w:tcPr>
          <w:p w14:paraId="69425B31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79543660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3E484BCA" w14:textId="43CCD006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1A2DEA07" w14:textId="77777777" w:rsidR="005F0D85" w:rsidRDefault="005F0D85" w:rsidP="005F0D85">
            <w:pPr>
              <w:pStyle w:val="TableParagraph"/>
              <w:spacing w:before="56"/>
            </w:pPr>
          </w:p>
          <w:p w14:paraId="03CE0652" w14:textId="77777777" w:rsidR="005F0D85" w:rsidRDefault="005F0D85" w:rsidP="005F0D85">
            <w:pPr>
              <w:pStyle w:val="TableParagraph"/>
              <w:spacing w:before="56"/>
            </w:pPr>
          </w:p>
          <w:p w14:paraId="769060FE" w14:textId="1FF83253" w:rsidR="005F0D85" w:rsidRDefault="005F0D85" w:rsidP="005F0D85">
            <w:pPr>
              <w:pStyle w:val="TableParagraph"/>
              <w:spacing w:before="56"/>
              <w:jc w:val="center"/>
            </w:pPr>
            <w:r>
              <w:t>2</w:t>
            </w:r>
          </w:p>
        </w:tc>
        <w:tc>
          <w:tcPr>
            <w:tcW w:w="1691" w:type="dxa"/>
          </w:tcPr>
          <w:p w14:paraId="5A493F9D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5893388D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1BE5DD99" w14:textId="42940F64" w:rsidR="005F0D85" w:rsidRDefault="005F0D85" w:rsidP="005F0D85">
            <w:pPr>
              <w:pStyle w:val="TableParagraph"/>
              <w:spacing w:before="56"/>
              <w:jc w:val="center"/>
            </w:pPr>
            <w:r w:rsidRPr="00801BFE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068CB37F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3C3AFC26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5C72EAA8" w14:textId="451F3756" w:rsidR="005F0D85" w:rsidRDefault="005F0D85" w:rsidP="005F0D85">
            <w:pPr>
              <w:pStyle w:val="TableParagraph"/>
              <w:spacing w:before="56"/>
              <w:jc w:val="center"/>
            </w:pPr>
            <w:r w:rsidRPr="00FD2082">
              <w:t>R$</w:t>
            </w:r>
            <w:r>
              <w:t xml:space="preserve"> </w:t>
            </w:r>
          </w:p>
        </w:tc>
      </w:tr>
      <w:tr w:rsidR="005F0D85" w14:paraId="60DD7A01" w14:textId="77777777" w:rsidTr="00F72019">
        <w:trPr>
          <w:trHeight w:val="1706"/>
        </w:trPr>
        <w:tc>
          <w:tcPr>
            <w:tcW w:w="861" w:type="dxa"/>
          </w:tcPr>
          <w:p w14:paraId="5441BFA6" w14:textId="77777777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467A69CA" w14:textId="77777777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5549276E" w14:textId="6FA73199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10</w:t>
            </w:r>
          </w:p>
        </w:tc>
        <w:tc>
          <w:tcPr>
            <w:tcW w:w="3483" w:type="dxa"/>
          </w:tcPr>
          <w:p w14:paraId="31D213E5" w14:textId="63520F08" w:rsidR="005F0D85" w:rsidRP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Frigideira grande</w:t>
            </w:r>
          </w:p>
          <w:p w14:paraId="727A9268" w14:textId="2B2FB607" w:rsid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Material: alumínio, com revestimento interno antiaderente. N°45.</w:t>
            </w:r>
            <w:r>
              <w:t xml:space="preserve"> </w:t>
            </w:r>
            <w:r w:rsidRPr="005F0D85">
              <w:t>Capacidade: 9,5 L. Diâmetro: 45 cm</w:t>
            </w:r>
            <w:r>
              <w:t>.</w:t>
            </w:r>
          </w:p>
        </w:tc>
        <w:tc>
          <w:tcPr>
            <w:tcW w:w="1195" w:type="dxa"/>
          </w:tcPr>
          <w:p w14:paraId="6B455397" w14:textId="77777777" w:rsidR="005F0D85" w:rsidRDefault="005F0D85" w:rsidP="005F0D85">
            <w:pPr>
              <w:pStyle w:val="TableParagraph"/>
              <w:spacing w:before="56"/>
            </w:pPr>
          </w:p>
          <w:p w14:paraId="1342F44E" w14:textId="77777777" w:rsidR="005F0D85" w:rsidRDefault="005F0D85" w:rsidP="005F0D85">
            <w:pPr>
              <w:pStyle w:val="TableParagraph"/>
              <w:spacing w:before="56"/>
            </w:pPr>
          </w:p>
          <w:p w14:paraId="634F8BC0" w14:textId="6F02783A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2C1D6751" w14:textId="77777777" w:rsidR="005F0D85" w:rsidRDefault="005F0D85" w:rsidP="005F0D85">
            <w:pPr>
              <w:pStyle w:val="TableParagraph"/>
              <w:spacing w:before="56"/>
            </w:pPr>
          </w:p>
          <w:p w14:paraId="5A3E65D9" w14:textId="77777777" w:rsidR="005F0D85" w:rsidRDefault="005F0D85" w:rsidP="005F0D85">
            <w:pPr>
              <w:pStyle w:val="TableParagraph"/>
              <w:spacing w:before="56"/>
            </w:pPr>
          </w:p>
          <w:p w14:paraId="7DB13B35" w14:textId="26D61884" w:rsidR="005F0D85" w:rsidRDefault="005F0D85" w:rsidP="005F0D85">
            <w:pPr>
              <w:pStyle w:val="TableParagraph"/>
              <w:spacing w:before="56"/>
              <w:jc w:val="center"/>
            </w:pPr>
            <w:r>
              <w:t>1</w:t>
            </w:r>
          </w:p>
        </w:tc>
        <w:tc>
          <w:tcPr>
            <w:tcW w:w="1691" w:type="dxa"/>
          </w:tcPr>
          <w:p w14:paraId="11139277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47AAEF03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13396721" w14:textId="67F7830E" w:rsidR="005F0D85" w:rsidRDefault="005F0D85" w:rsidP="005F0D85">
            <w:pPr>
              <w:pStyle w:val="TableParagraph"/>
              <w:spacing w:before="56"/>
              <w:jc w:val="center"/>
            </w:pPr>
            <w:r w:rsidRPr="00801BFE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2F18949A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56EDC997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1C360EAB" w14:textId="1D6B9085" w:rsidR="005F0D85" w:rsidRDefault="005F0D85" w:rsidP="005F0D85">
            <w:pPr>
              <w:pStyle w:val="TableParagraph"/>
              <w:spacing w:before="56"/>
              <w:jc w:val="center"/>
            </w:pPr>
            <w:r w:rsidRPr="00FD2082">
              <w:t>R$</w:t>
            </w:r>
            <w:r>
              <w:t xml:space="preserve"> </w:t>
            </w:r>
          </w:p>
        </w:tc>
      </w:tr>
      <w:tr w:rsidR="005F0D85" w14:paraId="3B0513DD" w14:textId="77777777" w:rsidTr="00F72019">
        <w:trPr>
          <w:trHeight w:val="1874"/>
        </w:trPr>
        <w:tc>
          <w:tcPr>
            <w:tcW w:w="861" w:type="dxa"/>
          </w:tcPr>
          <w:p w14:paraId="40C58A10" w14:textId="77777777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</w:p>
          <w:p w14:paraId="5D18DD6A" w14:textId="77777777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</w:p>
          <w:p w14:paraId="0FCD713F" w14:textId="77777777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</w:p>
          <w:p w14:paraId="1F441A53" w14:textId="2257AA82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  <w:r w:rsidRPr="005F0D85">
              <w:rPr>
                <w:szCs w:val="24"/>
              </w:rPr>
              <w:t>11</w:t>
            </w:r>
          </w:p>
        </w:tc>
        <w:tc>
          <w:tcPr>
            <w:tcW w:w="3483" w:type="dxa"/>
          </w:tcPr>
          <w:p w14:paraId="4E13C753" w14:textId="67D29956" w:rsidR="005F0D85" w:rsidRP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Colher de silicone</w:t>
            </w:r>
          </w:p>
          <w:p w14:paraId="12B29661" w14:textId="06E91536" w:rsidR="005F0D85" w:rsidRPr="005F0D85" w:rsidRDefault="005F0D85" w:rsidP="00F72019">
            <w:pPr>
              <w:pStyle w:val="TableParagraph"/>
              <w:spacing w:before="55"/>
              <w:ind w:left="55" w:right="39"/>
              <w:jc w:val="both"/>
            </w:pPr>
            <w:r w:rsidRPr="005F0D85">
              <w:t>Dimensões do produto: comprimento de 28 cm, altura de 2,4 cm e largura de 5,9 cm. Resistente à 210 °C. Com furo para pendurar.</w:t>
            </w:r>
          </w:p>
        </w:tc>
        <w:tc>
          <w:tcPr>
            <w:tcW w:w="1195" w:type="dxa"/>
          </w:tcPr>
          <w:p w14:paraId="6DA10BF6" w14:textId="77777777" w:rsidR="005F0D85" w:rsidRDefault="005F0D85" w:rsidP="005F0D85">
            <w:pPr>
              <w:pStyle w:val="TableParagraph"/>
              <w:spacing w:before="56"/>
            </w:pPr>
          </w:p>
          <w:p w14:paraId="0C62EF9F" w14:textId="77777777" w:rsidR="005F0D85" w:rsidRDefault="005F0D85" w:rsidP="005F0D85">
            <w:pPr>
              <w:pStyle w:val="TableParagraph"/>
              <w:spacing w:before="56"/>
            </w:pPr>
          </w:p>
          <w:p w14:paraId="683FD1DD" w14:textId="0F569631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4C6ABE16" w14:textId="77777777" w:rsidR="005F0D85" w:rsidRDefault="005F0D85" w:rsidP="005F0D85">
            <w:pPr>
              <w:pStyle w:val="TableParagraph"/>
              <w:spacing w:before="56"/>
            </w:pPr>
          </w:p>
          <w:p w14:paraId="65979C4F" w14:textId="77777777" w:rsidR="005F0D85" w:rsidRDefault="005F0D85" w:rsidP="005F0D85">
            <w:pPr>
              <w:pStyle w:val="TableParagraph"/>
              <w:spacing w:before="56"/>
            </w:pPr>
          </w:p>
          <w:p w14:paraId="73630830" w14:textId="04546456" w:rsidR="005F0D85" w:rsidRDefault="005F0D85" w:rsidP="005F0D85">
            <w:pPr>
              <w:pStyle w:val="TableParagraph"/>
              <w:spacing w:before="56"/>
              <w:jc w:val="center"/>
            </w:pPr>
            <w:r>
              <w:t>1</w:t>
            </w:r>
          </w:p>
        </w:tc>
        <w:tc>
          <w:tcPr>
            <w:tcW w:w="1691" w:type="dxa"/>
          </w:tcPr>
          <w:p w14:paraId="17F419EA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430F4948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393E11C6" w14:textId="36DF7BFB" w:rsidR="005F0D85" w:rsidRDefault="005F0D85" w:rsidP="005F0D85">
            <w:pPr>
              <w:pStyle w:val="TableParagraph"/>
              <w:spacing w:before="56"/>
              <w:jc w:val="center"/>
            </w:pPr>
            <w:r w:rsidRPr="00926D9A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5C6A8A19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19184A51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1D3CA7FB" w14:textId="36A40AF9" w:rsidR="005F0D85" w:rsidRDefault="005F0D85" w:rsidP="005F0D85">
            <w:pPr>
              <w:pStyle w:val="TableParagraph"/>
              <w:spacing w:before="56"/>
              <w:jc w:val="center"/>
            </w:pPr>
            <w:r w:rsidRPr="00926D9A">
              <w:t>R$</w:t>
            </w:r>
            <w:r>
              <w:t xml:space="preserve"> </w:t>
            </w:r>
          </w:p>
        </w:tc>
      </w:tr>
      <w:tr w:rsidR="005F0D85" w14:paraId="66BD366F" w14:textId="77777777" w:rsidTr="00F72019">
        <w:trPr>
          <w:trHeight w:val="1552"/>
        </w:trPr>
        <w:tc>
          <w:tcPr>
            <w:tcW w:w="861" w:type="dxa"/>
          </w:tcPr>
          <w:p w14:paraId="0CBB8E76" w14:textId="77777777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</w:p>
          <w:p w14:paraId="5F6F2928" w14:textId="77777777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</w:p>
          <w:p w14:paraId="7F757AA6" w14:textId="77777777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</w:p>
          <w:p w14:paraId="5701B804" w14:textId="1168E067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  <w:r w:rsidRPr="005F0D85">
              <w:rPr>
                <w:szCs w:val="24"/>
              </w:rPr>
              <w:t>12</w:t>
            </w:r>
          </w:p>
        </w:tc>
        <w:tc>
          <w:tcPr>
            <w:tcW w:w="3483" w:type="dxa"/>
          </w:tcPr>
          <w:p w14:paraId="41F21329" w14:textId="7ED5F431" w:rsidR="005F0D85" w:rsidRP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Colheres de refeição</w:t>
            </w:r>
          </w:p>
          <w:p w14:paraId="77FD64EA" w14:textId="0E67DF66" w:rsid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Material: aço inox. Dimensões (comprimento: 16,5 cm; altura:1,9 cm e largura: 3,8 cm). Peso: 28 g</w:t>
            </w:r>
          </w:p>
        </w:tc>
        <w:tc>
          <w:tcPr>
            <w:tcW w:w="1195" w:type="dxa"/>
          </w:tcPr>
          <w:p w14:paraId="704721B3" w14:textId="77777777" w:rsidR="005F0D85" w:rsidRDefault="005F0D85" w:rsidP="005F0D85">
            <w:pPr>
              <w:pStyle w:val="TableParagraph"/>
              <w:spacing w:before="56"/>
            </w:pPr>
          </w:p>
          <w:p w14:paraId="2832A5EE" w14:textId="77777777" w:rsidR="005F0D85" w:rsidRDefault="005F0D85" w:rsidP="005F0D85">
            <w:pPr>
              <w:pStyle w:val="TableParagraph"/>
              <w:spacing w:before="56"/>
            </w:pPr>
          </w:p>
          <w:p w14:paraId="4F1561B0" w14:textId="76F9B049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0DFDB2FE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1F492C58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0251805F" w14:textId="3540C8EC" w:rsidR="005F0D85" w:rsidRDefault="005F0D85" w:rsidP="005F0D85">
            <w:pPr>
              <w:pStyle w:val="TableParagraph"/>
              <w:spacing w:before="56"/>
              <w:jc w:val="center"/>
            </w:pPr>
            <w:r>
              <w:t>20</w:t>
            </w:r>
          </w:p>
        </w:tc>
        <w:tc>
          <w:tcPr>
            <w:tcW w:w="1691" w:type="dxa"/>
          </w:tcPr>
          <w:p w14:paraId="32AAD74E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68F8A549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0BB6716A" w14:textId="7B6D1ABA" w:rsidR="005F0D85" w:rsidRDefault="005F0D85" w:rsidP="005F0D85">
            <w:pPr>
              <w:pStyle w:val="TableParagraph"/>
              <w:spacing w:before="56"/>
              <w:jc w:val="center"/>
            </w:pPr>
            <w:r w:rsidRPr="00926D9A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15D646CA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6F534BC0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7129AC20" w14:textId="23A73B39" w:rsidR="005F0D85" w:rsidRDefault="005F0D85" w:rsidP="005F0D85">
            <w:pPr>
              <w:pStyle w:val="TableParagraph"/>
              <w:spacing w:before="56"/>
              <w:jc w:val="center"/>
            </w:pPr>
            <w:r w:rsidRPr="00926D9A">
              <w:t>R$</w:t>
            </w:r>
            <w:r>
              <w:t xml:space="preserve"> </w:t>
            </w:r>
          </w:p>
        </w:tc>
      </w:tr>
      <w:tr w:rsidR="005F0D85" w14:paraId="481AF4A1" w14:textId="77777777" w:rsidTr="00F72019">
        <w:trPr>
          <w:trHeight w:val="418"/>
        </w:trPr>
        <w:tc>
          <w:tcPr>
            <w:tcW w:w="861" w:type="dxa"/>
          </w:tcPr>
          <w:p w14:paraId="6A54E3B3" w14:textId="77777777" w:rsidR="005F0D85" w:rsidRPr="005F0D85" w:rsidRDefault="005F0D85" w:rsidP="005F0D85">
            <w:pPr>
              <w:pStyle w:val="TableParagraph"/>
              <w:rPr>
                <w:szCs w:val="24"/>
              </w:rPr>
            </w:pPr>
          </w:p>
          <w:p w14:paraId="64F1C410" w14:textId="77777777" w:rsidR="005F0D85" w:rsidRPr="005F0D85" w:rsidRDefault="005F0D85" w:rsidP="005F0D85">
            <w:pPr>
              <w:pStyle w:val="TableParagraph"/>
              <w:rPr>
                <w:szCs w:val="24"/>
              </w:rPr>
            </w:pPr>
          </w:p>
          <w:p w14:paraId="41FFFAF6" w14:textId="77777777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021590B0" w14:textId="105C5A46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13</w:t>
            </w:r>
          </w:p>
          <w:p w14:paraId="41FD9F54" w14:textId="32B54F9F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3483" w:type="dxa"/>
          </w:tcPr>
          <w:p w14:paraId="5FB3FF4F" w14:textId="03D39C27" w:rsidR="005F0D85" w:rsidRP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Panelas de alumínio</w:t>
            </w:r>
          </w:p>
          <w:p w14:paraId="39D628A4" w14:textId="4E45D48A" w:rsidR="005F0D85" w:rsidRPr="005F0D85" w:rsidRDefault="005F0D85" w:rsidP="00F72019">
            <w:pPr>
              <w:pStyle w:val="TableParagraph"/>
              <w:spacing w:before="55"/>
              <w:ind w:left="55" w:right="39"/>
              <w:jc w:val="both"/>
            </w:pPr>
            <w:r>
              <w:t xml:space="preserve">Material: </w:t>
            </w:r>
            <w:r w:rsidRPr="005F0D85">
              <w:t>fundido grosso de 32 cm de diâmetro (8 litros) Cor: prata.Tipo de material: alumínio. Dimensões do produto 32 x 32 x 12 cm; 2 quilogramas. Espessura: 5 mm</w:t>
            </w:r>
            <w:r>
              <w:t>.</w:t>
            </w:r>
          </w:p>
        </w:tc>
        <w:tc>
          <w:tcPr>
            <w:tcW w:w="1195" w:type="dxa"/>
          </w:tcPr>
          <w:p w14:paraId="52ACF167" w14:textId="77777777" w:rsidR="005F0D85" w:rsidRDefault="005F0D85" w:rsidP="005F0D85">
            <w:pPr>
              <w:pStyle w:val="TableParagraph"/>
              <w:spacing w:before="56"/>
            </w:pPr>
          </w:p>
          <w:p w14:paraId="100B9B14" w14:textId="77777777" w:rsidR="005F0D85" w:rsidRDefault="005F0D85" w:rsidP="005F0D85">
            <w:pPr>
              <w:pStyle w:val="TableParagraph"/>
              <w:spacing w:before="56"/>
            </w:pPr>
          </w:p>
          <w:p w14:paraId="67E1EE39" w14:textId="0271B4DC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6AACF452" w14:textId="77777777" w:rsidR="005F0D85" w:rsidRDefault="005F0D85" w:rsidP="005F0D85">
            <w:pPr>
              <w:pStyle w:val="TableParagraph"/>
              <w:spacing w:before="56"/>
            </w:pPr>
          </w:p>
          <w:p w14:paraId="3289B68D" w14:textId="77777777" w:rsidR="005F0D85" w:rsidRDefault="005F0D85" w:rsidP="005F0D85">
            <w:pPr>
              <w:pStyle w:val="TableParagraph"/>
              <w:spacing w:before="56"/>
            </w:pPr>
          </w:p>
          <w:p w14:paraId="617CE7F5" w14:textId="682CFF95" w:rsidR="005F0D85" w:rsidRDefault="005F0D85" w:rsidP="005F0D85">
            <w:pPr>
              <w:pStyle w:val="TableParagraph"/>
              <w:spacing w:before="56"/>
              <w:jc w:val="center"/>
            </w:pPr>
            <w:r>
              <w:t>2</w:t>
            </w:r>
          </w:p>
        </w:tc>
        <w:tc>
          <w:tcPr>
            <w:tcW w:w="1691" w:type="dxa"/>
          </w:tcPr>
          <w:p w14:paraId="753D61BE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5D55278A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0FDB8763" w14:textId="24584315" w:rsidR="005F0D85" w:rsidRDefault="005F0D85" w:rsidP="005F0D85">
            <w:pPr>
              <w:pStyle w:val="TableParagraph"/>
              <w:spacing w:before="56"/>
              <w:jc w:val="center"/>
            </w:pPr>
            <w:r w:rsidRPr="00997835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33693A15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1FDD80F0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73E58B39" w14:textId="69123AF8" w:rsidR="005F0D85" w:rsidRDefault="005F0D85" w:rsidP="005F0D85">
            <w:pPr>
              <w:pStyle w:val="TableParagraph"/>
              <w:spacing w:before="56"/>
              <w:jc w:val="center"/>
            </w:pPr>
            <w:r w:rsidRPr="00997835">
              <w:t>R$</w:t>
            </w:r>
            <w:r>
              <w:t xml:space="preserve"> </w:t>
            </w:r>
          </w:p>
        </w:tc>
      </w:tr>
      <w:tr w:rsidR="005F0D85" w14:paraId="14B8A0C1" w14:textId="77777777" w:rsidTr="00F72019">
        <w:trPr>
          <w:trHeight w:val="1706"/>
        </w:trPr>
        <w:tc>
          <w:tcPr>
            <w:tcW w:w="861" w:type="dxa"/>
          </w:tcPr>
          <w:p w14:paraId="5B5E35E2" w14:textId="77777777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40D07730" w14:textId="77777777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188836EB" w14:textId="77777777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378D81DD" w14:textId="318A0FAD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14</w:t>
            </w:r>
          </w:p>
        </w:tc>
        <w:tc>
          <w:tcPr>
            <w:tcW w:w="3483" w:type="dxa"/>
          </w:tcPr>
          <w:p w14:paraId="52E404AD" w14:textId="77777777" w:rsid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 xml:space="preserve">Panelas de alumínio </w:t>
            </w:r>
          </w:p>
          <w:p w14:paraId="4ABBD43A" w14:textId="3393E474" w:rsidR="005F0D85" w:rsidRP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Material: fundido grosso de 26 cm de diâmetro(4 litros) Altura de 11,5 cm. Diâmetro: 26 cm. Espessura: 5 mm. Cor: prata.Tipo de material: alumínio</w:t>
            </w:r>
          </w:p>
        </w:tc>
        <w:tc>
          <w:tcPr>
            <w:tcW w:w="1195" w:type="dxa"/>
          </w:tcPr>
          <w:p w14:paraId="3A1A5C1C" w14:textId="77777777" w:rsidR="005F0D85" w:rsidRDefault="005F0D85" w:rsidP="005F0D85">
            <w:pPr>
              <w:pStyle w:val="TableParagraph"/>
              <w:spacing w:before="56"/>
            </w:pPr>
          </w:p>
          <w:p w14:paraId="2F770A58" w14:textId="77777777" w:rsidR="005F0D85" w:rsidRDefault="005F0D85" w:rsidP="005F0D85">
            <w:pPr>
              <w:pStyle w:val="TableParagraph"/>
              <w:spacing w:before="56"/>
            </w:pPr>
          </w:p>
          <w:p w14:paraId="22C97FDA" w14:textId="04A3DB6D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46A3DE70" w14:textId="77777777" w:rsidR="005F0D85" w:rsidRDefault="005F0D85" w:rsidP="005F0D85">
            <w:pPr>
              <w:pStyle w:val="TableParagraph"/>
              <w:spacing w:before="56"/>
            </w:pPr>
          </w:p>
          <w:p w14:paraId="6BEB1275" w14:textId="77777777" w:rsidR="005F0D85" w:rsidRDefault="005F0D85" w:rsidP="005F0D85">
            <w:pPr>
              <w:pStyle w:val="TableParagraph"/>
              <w:spacing w:before="56"/>
            </w:pPr>
          </w:p>
          <w:p w14:paraId="273A8C50" w14:textId="34300705" w:rsidR="005F0D85" w:rsidRDefault="005F0D85" w:rsidP="005F0D85">
            <w:pPr>
              <w:pStyle w:val="TableParagraph"/>
              <w:spacing w:before="56"/>
              <w:jc w:val="center"/>
            </w:pPr>
            <w:r>
              <w:t>3</w:t>
            </w:r>
          </w:p>
        </w:tc>
        <w:tc>
          <w:tcPr>
            <w:tcW w:w="1691" w:type="dxa"/>
          </w:tcPr>
          <w:p w14:paraId="24CC563C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18900F8A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0C25A2CC" w14:textId="4DD3DEC7" w:rsidR="005F0D85" w:rsidRDefault="005F0D85" w:rsidP="005F0D85">
            <w:pPr>
              <w:pStyle w:val="TableParagraph"/>
              <w:spacing w:before="56"/>
              <w:jc w:val="center"/>
            </w:pPr>
            <w:r w:rsidRPr="00997835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3FC51740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0239113B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1AE31566" w14:textId="5A82250A" w:rsidR="005F0D85" w:rsidRDefault="005F0D85" w:rsidP="005F0D85">
            <w:pPr>
              <w:pStyle w:val="TableParagraph"/>
              <w:spacing w:before="56"/>
              <w:jc w:val="center"/>
            </w:pPr>
            <w:r w:rsidRPr="00997835">
              <w:t>R$</w:t>
            </w:r>
            <w:r>
              <w:t xml:space="preserve"> </w:t>
            </w:r>
          </w:p>
        </w:tc>
      </w:tr>
      <w:tr w:rsidR="005F0D85" w14:paraId="2067CCB9" w14:textId="77777777" w:rsidTr="00F72019">
        <w:trPr>
          <w:trHeight w:val="1706"/>
        </w:trPr>
        <w:tc>
          <w:tcPr>
            <w:tcW w:w="861" w:type="dxa"/>
          </w:tcPr>
          <w:p w14:paraId="35837A1C" w14:textId="77777777" w:rsidR="005F0D85" w:rsidRDefault="005F0D85" w:rsidP="005F0D85">
            <w:pPr>
              <w:pStyle w:val="TableParagraph"/>
              <w:rPr>
                <w:szCs w:val="24"/>
              </w:rPr>
            </w:pPr>
          </w:p>
          <w:p w14:paraId="0F8216BC" w14:textId="77777777" w:rsidR="005F0D85" w:rsidRDefault="005F0D85" w:rsidP="005F0D85">
            <w:pPr>
              <w:pStyle w:val="TableParagraph"/>
              <w:rPr>
                <w:szCs w:val="24"/>
              </w:rPr>
            </w:pPr>
          </w:p>
          <w:p w14:paraId="7D72CDC6" w14:textId="2E6FE4B8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483" w:type="dxa"/>
          </w:tcPr>
          <w:p w14:paraId="690FCCEA" w14:textId="1E350FFE" w:rsidR="005F0D85" w:rsidRP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Panela de 3,5 litros</w:t>
            </w:r>
          </w:p>
          <w:p w14:paraId="384D28BB" w14:textId="3C356FD3" w:rsid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N.24. Diâmetro: 24 cm. Altura: 11 cm. Comprimento: 34 cm. Espessura: 5 mm. Capacidade: 3,5 Litros. Cor: prata. Tipo de material: alumínio.</w:t>
            </w:r>
          </w:p>
        </w:tc>
        <w:tc>
          <w:tcPr>
            <w:tcW w:w="1195" w:type="dxa"/>
          </w:tcPr>
          <w:p w14:paraId="19FA98EB" w14:textId="77777777" w:rsidR="005F0D85" w:rsidRDefault="005F0D85" w:rsidP="005F0D85">
            <w:pPr>
              <w:pStyle w:val="TableParagraph"/>
              <w:spacing w:before="56"/>
            </w:pPr>
          </w:p>
          <w:p w14:paraId="67A9B7BE" w14:textId="77777777" w:rsidR="005F0D85" w:rsidRDefault="005F0D85" w:rsidP="005F0D85">
            <w:pPr>
              <w:pStyle w:val="TableParagraph"/>
              <w:spacing w:before="56"/>
            </w:pPr>
          </w:p>
          <w:p w14:paraId="032054E5" w14:textId="2AFFF432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3AFAB6CA" w14:textId="77777777" w:rsidR="005F0D85" w:rsidRDefault="005F0D85" w:rsidP="005F0D85">
            <w:pPr>
              <w:pStyle w:val="TableParagraph"/>
              <w:spacing w:before="56"/>
            </w:pPr>
          </w:p>
          <w:p w14:paraId="0F0F8239" w14:textId="77777777" w:rsidR="005F0D85" w:rsidRDefault="005F0D85" w:rsidP="005F0D85">
            <w:pPr>
              <w:pStyle w:val="TableParagraph"/>
              <w:spacing w:before="56"/>
            </w:pPr>
          </w:p>
          <w:p w14:paraId="0A658932" w14:textId="61037602" w:rsidR="005F0D85" w:rsidRDefault="005F0D85" w:rsidP="005F0D85">
            <w:pPr>
              <w:pStyle w:val="TableParagraph"/>
              <w:spacing w:before="56"/>
              <w:jc w:val="center"/>
            </w:pPr>
            <w:r>
              <w:t>1</w:t>
            </w:r>
          </w:p>
        </w:tc>
        <w:tc>
          <w:tcPr>
            <w:tcW w:w="1691" w:type="dxa"/>
          </w:tcPr>
          <w:p w14:paraId="3B8642E9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29FDA082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744CF8E3" w14:textId="6E410A9A" w:rsidR="005F0D85" w:rsidRDefault="005F0D85" w:rsidP="005F0D85">
            <w:pPr>
              <w:pStyle w:val="TableParagraph"/>
              <w:spacing w:before="56"/>
              <w:jc w:val="center"/>
            </w:pPr>
            <w:r w:rsidRPr="00997835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565EE4FF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0FC6781F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47F5165D" w14:textId="5040A18B" w:rsidR="005F0D85" w:rsidRDefault="005F0D85" w:rsidP="005F0D85">
            <w:pPr>
              <w:pStyle w:val="TableParagraph"/>
              <w:spacing w:before="56"/>
              <w:jc w:val="center"/>
            </w:pPr>
            <w:r w:rsidRPr="00997835">
              <w:t>R$</w:t>
            </w:r>
            <w:r>
              <w:t xml:space="preserve"> </w:t>
            </w:r>
          </w:p>
        </w:tc>
      </w:tr>
      <w:tr w:rsidR="005F0D85" w14:paraId="5291E5CE" w14:textId="77777777" w:rsidTr="00F72019">
        <w:trPr>
          <w:trHeight w:val="1547"/>
        </w:trPr>
        <w:tc>
          <w:tcPr>
            <w:tcW w:w="861" w:type="dxa"/>
          </w:tcPr>
          <w:p w14:paraId="2E27578D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2EB7244D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50614083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272D8C31" w14:textId="6FFE05AF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  <w:r w:rsidRPr="005F0D85">
              <w:rPr>
                <w:szCs w:val="24"/>
              </w:rPr>
              <w:t>16</w:t>
            </w:r>
          </w:p>
        </w:tc>
        <w:tc>
          <w:tcPr>
            <w:tcW w:w="3483" w:type="dxa"/>
          </w:tcPr>
          <w:p w14:paraId="126A69EC" w14:textId="77777777" w:rsidR="005F0D85" w:rsidRDefault="005F0D85" w:rsidP="005F0D85">
            <w:pPr>
              <w:pStyle w:val="TableParagraph"/>
              <w:spacing w:before="55"/>
              <w:ind w:left="55" w:right="39"/>
              <w:jc w:val="center"/>
            </w:pPr>
            <w:r w:rsidRPr="005F0D85">
              <w:rPr>
                <w:b/>
                <w:bCs/>
              </w:rPr>
              <w:t>Panela pequena (22 cm)</w:t>
            </w:r>
            <w:r w:rsidRPr="005F0D85">
              <w:t xml:space="preserve"> </w:t>
            </w:r>
          </w:p>
          <w:p w14:paraId="19680E77" w14:textId="384F7270" w:rsidR="005F0D85" w:rsidRP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Dimensões: 22 cm de diâmetro e 8 cm de Altura. Capacidade: 3,05 Litros. Material: Alumínio fundido batido polido</w:t>
            </w:r>
            <w:r>
              <w:t>.</w:t>
            </w:r>
          </w:p>
        </w:tc>
        <w:tc>
          <w:tcPr>
            <w:tcW w:w="1195" w:type="dxa"/>
          </w:tcPr>
          <w:p w14:paraId="7B2EE6A0" w14:textId="77777777" w:rsidR="005F0D85" w:rsidRDefault="005F0D85" w:rsidP="005F0D85">
            <w:pPr>
              <w:pStyle w:val="TableParagraph"/>
              <w:spacing w:before="56"/>
            </w:pPr>
          </w:p>
          <w:p w14:paraId="67A94039" w14:textId="77777777" w:rsidR="005F0D85" w:rsidRDefault="005F0D85" w:rsidP="005F0D85">
            <w:pPr>
              <w:pStyle w:val="TableParagraph"/>
              <w:spacing w:before="56"/>
            </w:pPr>
          </w:p>
          <w:p w14:paraId="47FFBCD4" w14:textId="0744093D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55BDEE82" w14:textId="77777777" w:rsidR="005F0D85" w:rsidRDefault="005F0D85" w:rsidP="005F0D85">
            <w:pPr>
              <w:pStyle w:val="TableParagraph"/>
              <w:spacing w:before="56"/>
            </w:pPr>
          </w:p>
          <w:p w14:paraId="5F3C5D1B" w14:textId="77777777" w:rsidR="005F0D85" w:rsidRDefault="005F0D85" w:rsidP="005F0D85">
            <w:pPr>
              <w:pStyle w:val="TableParagraph"/>
              <w:spacing w:before="56"/>
            </w:pPr>
          </w:p>
          <w:p w14:paraId="38FBE370" w14:textId="29CCB671" w:rsidR="005F0D85" w:rsidRDefault="005F0D85" w:rsidP="005F0D85">
            <w:pPr>
              <w:pStyle w:val="TableParagraph"/>
              <w:spacing w:before="56"/>
              <w:jc w:val="center"/>
            </w:pPr>
            <w:r>
              <w:t>2</w:t>
            </w:r>
          </w:p>
        </w:tc>
        <w:tc>
          <w:tcPr>
            <w:tcW w:w="1691" w:type="dxa"/>
          </w:tcPr>
          <w:p w14:paraId="77AFB4C6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4AAB08D7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32511209" w14:textId="1ED1B608" w:rsidR="005F0D85" w:rsidRDefault="005F0D85" w:rsidP="005F0D85">
            <w:pPr>
              <w:pStyle w:val="TableParagraph"/>
              <w:spacing w:before="56"/>
              <w:jc w:val="center"/>
            </w:pPr>
            <w:r w:rsidRPr="00997835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0AABCF0B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3AE1E884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6B2DAEA5" w14:textId="0320DD2D" w:rsidR="005F0D85" w:rsidRDefault="005F0D85" w:rsidP="005F0D85">
            <w:pPr>
              <w:pStyle w:val="TableParagraph"/>
              <w:spacing w:before="56"/>
              <w:jc w:val="center"/>
            </w:pPr>
            <w:r w:rsidRPr="00997835">
              <w:t>R$</w:t>
            </w:r>
            <w:r>
              <w:t xml:space="preserve"> </w:t>
            </w:r>
          </w:p>
        </w:tc>
      </w:tr>
      <w:tr w:rsidR="005F0D85" w14:paraId="2AF22E2D" w14:textId="77777777" w:rsidTr="00F72019">
        <w:trPr>
          <w:trHeight w:val="1559"/>
        </w:trPr>
        <w:tc>
          <w:tcPr>
            <w:tcW w:w="861" w:type="dxa"/>
          </w:tcPr>
          <w:p w14:paraId="1CEF3FD7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03CB2C9A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13630686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74DCF6D3" w14:textId="1A6534F5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483" w:type="dxa"/>
          </w:tcPr>
          <w:p w14:paraId="73BA3DF2" w14:textId="4AE75248" w:rsidR="005F0D85" w:rsidRP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Suporte para coador de café</w:t>
            </w:r>
          </w:p>
          <w:p w14:paraId="5BF5DFB5" w14:textId="44AF3C99" w:rsid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Material: aço cromado. Medidas: 13 cm de diâmetro x 31 cm de altura x 15 cm de largura</w:t>
            </w:r>
            <w:r>
              <w:t>.</w:t>
            </w:r>
          </w:p>
        </w:tc>
        <w:tc>
          <w:tcPr>
            <w:tcW w:w="1195" w:type="dxa"/>
          </w:tcPr>
          <w:p w14:paraId="3C3B4941" w14:textId="77777777" w:rsidR="005F0D85" w:rsidRDefault="005F0D85" w:rsidP="005F0D85">
            <w:pPr>
              <w:pStyle w:val="TableParagraph"/>
              <w:spacing w:before="56"/>
            </w:pPr>
          </w:p>
          <w:p w14:paraId="5339DF4B" w14:textId="77777777" w:rsidR="005F0D85" w:rsidRDefault="005F0D85" w:rsidP="005F0D85">
            <w:pPr>
              <w:pStyle w:val="TableParagraph"/>
              <w:spacing w:before="56"/>
            </w:pPr>
          </w:p>
          <w:p w14:paraId="029401B1" w14:textId="623792E0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7413F00F" w14:textId="77777777" w:rsidR="005F0D85" w:rsidRDefault="005F0D85" w:rsidP="005F0D85">
            <w:pPr>
              <w:pStyle w:val="TableParagraph"/>
              <w:spacing w:before="56"/>
            </w:pPr>
          </w:p>
          <w:p w14:paraId="1E6870D9" w14:textId="77777777" w:rsidR="005F0D85" w:rsidRDefault="005F0D85" w:rsidP="005F0D85">
            <w:pPr>
              <w:pStyle w:val="TableParagraph"/>
              <w:spacing w:before="56"/>
            </w:pPr>
          </w:p>
          <w:p w14:paraId="03119C1A" w14:textId="27BE0276" w:rsidR="005F0D85" w:rsidRDefault="005F0D85" w:rsidP="005F0D85">
            <w:pPr>
              <w:pStyle w:val="TableParagraph"/>
              <w:spacing w:before="56"/>
              <w:jc w:val="center"/>
            </w:pPr>
            <w:r>
              <w:t>1</w:t>
            </w:r>
          </w:p>
        </w:tc>
        <w:tc>
          <w:tcPr>
            <w:tcW w:w="1691" w:type="dxa"/>
          </w:tcPr>
          <w:p w14:paraId="1DE2C056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629F930D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559E38C9" w14:textId="04361794" w:rsidR="005F0D85" w:rsidRDefault="005F0D85" w:rsidP="005F0D85">
            <w:pPr>
              <w:pStyle w:val="TableParagraph"/>
              <w:spacing w:before="56"/>
              <w:jc w:val="center"/>
            </w:pPr>
            <w:r w:rsidRPr="00997835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10DAA79D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198A4804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31F54F5B" w14:textId="0D1BEB5C" w:rsidR="005F0D85" w:rsidRDefault="005F0D85" w:rsidP="005F0D85">
            <w:pPr>
              <w:pStyle w:val="TableParagraph"/>
              <w:spacing w:before="56"/>
              <w:jc w:val="center"/>
            </w:pPr>
            <w:r w:rsidRPr="00997835">
              <w:t>R$</w:t>
            </w:r>
            <w:r>
              <w:t xml:space="preserve"> </w:t>
            </w:r>
          </w:p>
        </w:tc>
      </w:tr>
      <w:tr w:rsidR="005F0D85" w14:paraId="6F6A3599" w14:textId="77777777" w:rsidTr="00F72019">
        <w:trPr>
          <w:trHeight w:val="1394"/>
        </w:trPr>
        <w:tc>
          <w:tcPr>
            <w:tcW w:w="861" w:type="dxa"/>
          </w:tcPr>
          <w:p w14:paraId="7261A1BD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1D7C5C0D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38BA47C2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2D541D42" w14:textId="3A39A4EB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3483" w:type="dxa"/>
          </w:tcPr>
          <w:p w14:paraId="0CEF6F7F" w14:textId="58951C06" w:rsidR="005F0D85" w:rsidRP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Panela com tampa de 6 litros</w:t>
            </w:r>
          </w:p>
          <w:p w14:paraId="0EF33044" w14:textId="4AFB367D" w:rsid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Dimenções: 30 cm de diâmetro; 11 cm de altura; 26 cm de base. Espessura: 6mm</w:t>
            </w:r>
            <w:r>
              <w:t>.</w:t>
            </w:r>
          </w:p>
        </w:tc>
        <w:tc>
          <w:tcPr>
            <w:tcW w:w="1195" w:type="dxa"/>
          </w:tcPr>
          <w:p w14:paraId="0205F993" w14:textId="77777777" w:rsidR="005F0D85" w:rsidRDefault="005F0D85" w:rsidP="005F0D85">
            <w:pPr>
              <w:pStyle w:val="TableParagraph"/>
              <w:spacing w:before="56"/>
            </w:pPr>
          </w:p>
          <w:p w14:paraId="677CFEED" w14:textId="77777777" w:rsidR="005F0D85" w:rsidRDefault="005F0D85" w:rsidP="005F0D85">
            <w:pPr>
              <w:pStyle w:val="TableParagraph"/>
              <w:spacing w:before="56"/>
            </w:pPr>
          </w:p>
          <w:p w14:paraId="228F5887" w14:textId="4B93B8F4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00A4EEB8" w14:textId="77777777" w:rsidR="005F0D85" w:rsidRDefault="005F0D85" w:rsidP="005F0D85">
            <w:pPr>
              <w:pStyle w:val="TableParagraph"/>
              <w:spacing w:before="56"/>
            </w:pPr>
          </w:p>
          <w:p w14:paraId="4C2AD241" w14:textId="77777777" w:rsidR="005F0D85" w:rsidRDefault="005F0D85" w:rsidP="005F0D85">
            <w:pPr>
              <w:pStyle w:val="TableParagraph"/>
              <w:spacing w:before="56"/>
            </w:pPr>
          </w:p>
          <w:p w14:paraId="7043F2E1" w14:textId="46584D6E" w:rsidR="005F0D85" w:rsidRDefault="005F0D85" w:rsidP="005F0D85">
            <w:pPr>
              <w:pStyle w:val="TableParagraph"/>
              <w:spacing w:before="56"/>
              <w:jc w:val="center"/>
            </w:pPr>
            <w:r>
              <w:t>3</w:t>
            </w:r>
          </w:p>
        </w:tc>
        <w:tc>
          <w:tcPr>
            <w:tcW w:w="1691" w:type="dxa"/>
          </w:tcPr>
          <w:p w14:paraId="42B8B469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3BCD6A8D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79C998A5" w14:textId="0F63D6DA" w:rsidR="005F0D85" w:rsidRDefault="005F0D85" w:rsidP="005F0D85">
            <w:pPr>
              <w:pStyle w:val="TableParagraph"/>
              <w:spacing w:before="56"/>
              <w:jc w:val="center"/>
            </w:pPr>
            <w:r w:rsidRPr="005B5DC8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290B1E03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38BD8B2D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45F1FC55" w14:textId="72FA8240" w:rsidR="005F0D85" w:rsidRDefault="005F0D85" w:rsidP="005F0D85">
            <w:pPr>
              <w:pStyle w:val="TableParagraph"/>
              <w:spacing w:before="56"/>
              <w:jc w:val="center"/>
            </w:pPr>
            <w:r w:rsidRPr="005B5DC8">
              <w:t>R$</w:t>
            </w:r>
            <w:r>
              <w:t xml:space="preserve"> </w:t>
            </w:r>
          </w:p>
        </w:tc>
      </w:tr>
      <w:tr w:rsidR="005F0D85" w14:paraId="0CDDF08B" w14:textId="77777777" w:rsidTr="00F72019">
        <w:trPr>
          <w:trHeight w:val="701"/>
        </w:trPr>
        <w:tc>
          <w:tcPr>
            <w:tcW w:w="861" w:type="dxa"/>
          </w:tcPr>
          <w:p w14:paraId="072BB0C1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58E887BA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3689AE1A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1767CE84" w14:textId="37363642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  <w:r w:rsidRPr="005F0D85">
              <w:rPr>
                <w:szCs w:val="24"/>
              </w:rPr>
              <w:t>19</w:t>
            </w:r>
          </w:p>
        </w:tc>
        <w:tc>
          <w:tcPr>
            <w:tcW w:w="3483" w:type="dxa"/>
          </w:tcPr>
          <w:p w14:paraId="5BE4A5CD" w14:textId="6DB99EBC" w:rsidR="005F0D85" w:rsidRP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Panela de pressão 7 litros</w:t>
            </w:r>
          </w:p>
          <w:p w14:paraId="046A564E" w14:textId="30A4E8AA" w:rsid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Capacidade: 7 L. Tipo de revestimento interno e externo: alumínio. Feita em alumínio.Tampa de mesmo material que a panela. Dimensões: 25.5cm de largura, 20.5cm de altura e 24.7cm de diâmetro. Com 8 travas na tampa para vedação</w:t>
            </w:r>
            <w:r>
              <w:t>.</w:t>
            </w:r>
          </w:p>
        </w:tc>
        <w:tc>
          <w:tcPr>
            <w:tcW w:w="1195" w:type="dxa"/>
          </w:tcPr>
          <w:p w14:paraId="23CA1AAC" w14:textId="77777777" w:rsidR="005F0D85" w:rsidRDefault="005F0D85" w:rsidP="005F0D85">
            <w:pPr>
              <w:pStyle w:val="TableParagraph"/>
              <w:spacing w:before="56"/>
            </w:pPr>
          </w:p>
          <w:p w14:paraId="64919C10" w14:textId="77777777" w:rsidR="005F0D85" w:rsidRDefault="005F0D85" w:rsidP="005F0D85">
            <w:pPr>
              <w:pStyle w:val="TableParagraph"/>
              <w:spacing w:before="56"/>
            </w:pPr>
          </w:p>
          <w:p w14:paraId="7E7D9239" w14:textId="6216DCD3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1C5948BE" w14:textId="77777777" w:rsidR="005F0D85" w:rsidRDefault="005F0D85" w:rsidP="005F0D85">
            <w:pPr>
              <w:pStyle w:val="TableParagraph"/>
              <w:spacing w:before="56"/>
            </w:pPr>
          </w:p>
          <w:p w14:paraId="7A3A8008" w14:textId="77777777" w:rsidR="005F0D85" w:rsidRDefault="005F0D85" w:rsidP="005F0D85">
            <w:pPr>
              <w:pStyle w:val="TableParagraph"/>
              <w:spacing w:before="56"/>
            </w:pPr>
          </w:p>
          <w:p w14:paraId="325F9523" w14:textId="314EA1E0" w:rsidR="005F0D85" w:rsidRDefault="005F0D85" w:rsidP="005F0D85">
            <w:pPr>
              <w:pStyle w:val="TableParagraph"/>
              <w:spacing w:before="56"/>
              <w:jc w:val="center"/>
            </w:pPr>
            <w:r>
              <w:t>5</w:t>
            </w:r>
          </w:p>
        </w:tc>
        <w:tc>
          <w:tcPr>
            <w:tcW w:w="1691" w:type="dxa"/>
          </w:tcPr>
          <w:p w14:paraId="4777C192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218FFF92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17E92015" w14:textId="3846D6B1" w:rsidR="005F0D85" w:rsidRDefault="005F0D85" w:rsidP="005F0D85">
            <w:pPr>
              <w:pStyle w:val="TableParagraph"/>
              <w:spacing w:before="56"/>
              <w:jc w:val="center"/>
            </w:pPr>
            <w:r w:rsidRPr="005B5DC8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061F706B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4C4D29F4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65807A3A" w14:textId="10A7086A" w:rsidR="005F0D85" w:rsidRDefault="005F0D85" w:rsidP="005F0D85">
            <w:pPr>
              <w:pStyle w:val="TableParagraph"/>
              <w:spacing w:before="56"/>
              <w:jc w:val="center"/>
            </w:pPr>
            <w:r w:rsidRPr="005B5DC8">
              <w:t>R$</w:t>
            </w:r>
            <w:r>
              <w:t xml:space="preserve"> </w:t>
            </w:r>
          </w:p>
        </w:tc>
      </w:tr>
      <w:tr w:rsidR="005F0D85" w14:paraId="4DCBB715" w14:textId="77777777" w:rsidTr="00F72019">
        <w:trPr>
          <w:trHeight w:val="2270"/>
        </w:trPr>
        <w:tc>
          <w:tcPr>
            <w:tcW w:w="861" w:type="dxa"/>
          </w:tcPr>
          <w:p w14:paraId="46A1B551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0DC68C0E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2C0D6797" w14:textId="77777777" w:rsid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41C1E4D7" w14:textId="68A20E59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483" w:type="dxa"/>
          </w:tcPr>
          <w:p w14:paraId="7E00C70B" w14:textId="7EE0E9A1" w:rsidR="005F0D85" w:rsidRP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Panela de pressão de 10 L</w:t>
            </w:r>
          </w:p>
          <w:p w14:paraId="4674DD1A" w14:textId="48E006C1" w:rsidR="005F0D85" w:rsidRP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Capacidade de volume: 10 L. Tipo de revestimento interno e externo: alumínio. Com 6 sistemas de segurança. Dimensões: 36 cm de largura, 25 cm de altura e 30 cm de diâmetro. Peso: 7,6 kg.</w:t>
            </w:r>
          </w:p>
        </w:tc>
        <w:tc>
          <w:tcPr>
            <w:tcW w:w="1195" w:type="dxa"/>
          </w:tcPr>
          <w:p w14:paraId="78CF8DC6" w14:textId="77777777" w:rsidR="005F0D85" w:rsidRDefault="005F0D85" w:rsidP="005F0D85">
            <w:pPr>
              <w:pStyle w:val="TableParagraph"/>
              <w:spacing w:before="56"/>
            </w:pPr>
          </w:p>
          <w:p w14:paraId="164ED084" w14:textId="77777777" w:rsidR="005F0D85" w:rsidRDefault="005F0D85" w:rsidP="005F0D85">
            <w:pPr>
              <w:pStyle w:val="TableParagraph"/>
              <w:spacing w:before="56"/>
            </w:pPr>
          </w:p>
          <w:p w14:paraId="0C5315DA" w14:textId="3679B4E5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653ECC02" w14:textId="77777777" w:rsidR="005F0D85" w:rsidRDefault="005F0D85" w:rsidP="005F0D85">
            <w:pPr>
              <w:pStyle w:val="TableParagraph"/>
              <w:spacing w:before="56"/>
            </w:pPr>
          </w:p>
          <w:p w14:paraId="76FDC6B7" w14:textId="77777777" w:rsidR="005F0D85" w:rsidRDefault="005F0D85" w:rsidP="005F0D85">
            <w:pPr>
              <w:pStyle w:val="TableParagraph"/>
              <w:spacing w:before="56"/>
            </w:pPr>
          </w:p>
          <w:p w14:paraId="6A79F2C8" w14:textId="00BD5FEF" w:rsidR="005F0D85" w:rsidRDefault="005F0D85" w:rsidP="005F0D85">
            <w:pPr>
              <w:pStyle w:val="TableParagraph"/>
              <w:spacing w:before="56"/>
              <w:jc w:val="center"/>
            </w:pPr>
            <w:r>
              <w:t>1</w:t>
            </w:r>
          </w:p>
        </w:tc>
        <w:tc>
          <w:tcPr>
            <w:tcW w:w="1691" w:type="dxa"/>
          </w:tcPr>
          <w:p w14:paraId="2ACE8E6F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5F77467C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6363D166" w14:textId="656868F8" w:rsidR="005F0D85" w:rsidRDefault="005F0D85" w:rsidP="005F0D85">
            <w:pPr>
              <w:pStyle w:val="TableParagraph"/>
              <w:spacing w:before="56"/>
              <w:jc w:val="center"/>
            </w:pPr>
            <w:r w:rsidRPr="0054014A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5E66F4F2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7376D8B7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076521BB" w14:textId="718FE4BB" w:rsidR="005F0D85" w:rsidRDefault="005F0D85" w:rsidP="005F0D85">
            <w:pPr>
              <w:pStyle w:val="TableParagraph"/>
              <w:spacing w:before="56"/>
              <w:jc w:val="center"/>
            </w:pPr>
            <w:r w:rsidRPr="0054014A">
              <w:t>R$</w:t>
            </w:r>
            <w:r>
              <w:t xml:space="preserve"> </w:t>
            </w:r>
          </w:p>
        </w:tc>
      </w:tr>
      <w:tr w:rsidR="005F0D85" w14:paraId="1D587118" w14:textId="77777777" w:rsidTr="00F72019">
        <w:trPr>
          <w:trHeight w:val="1706"/>
        </w:trPr>
        <w:tc>
          <w:tcPr>
            <w:tcW w:w="861" w:type="dxa"/>
          </w:tcPr>
          <w:p w14:paraId="7148C77E" w14:textId="77777777" w:rsid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54C9A0C2" w14:textId="77777777" w:rsid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1A32F6AF" w14:textId="032B8A2D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3483" w:type="dxa"/>
          </w:tcPr>
          <w:p w14:paraId="617A6CD8" w14:textId="33AD3E76" w:rsidR="005F0D85" w:rsidRP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Bandejas plásticas brancas</w:t>
            </w:r>
          </w:p>
          <w:p w14:paraId="302E588A" w14:textId="5837AEA0" w:rsid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60 cm medidas externas: altura: 9,2cm; largura: 40cm; comprimento: 60,5cm medidas internas: altura: 9 cm; largura: 34cm; comprimento: 56cm peso: 920g. Capacidade: 18 litros</w:t>
            </w:r>
          </w:p>
        </w:tc>
        <w:tc>
          <w:tcPr>
            <w:tcW w:w="1195" w:type="dxa"/>
          </w:tcPr>
          <w:p w14:paraId="0EC86DEE" w14:textId="77777777" w:rsidR="005F0D85" w:rsidRDefault="005F0D85" w:rsidP="005F0D85">
            <w:pPr>
              <w:pStyle w:val="TableParagraph"/>
              <w:spacing w:before="56"/>
            </w:pPr>
          </w:p>
          <w:p w14:paraId="1360E497" w14:textId="77777777" w:rsidR="005F0D85" w:rsidRDefault="005F0D85" w:rsidP="005F0D85">
            <w:pPr>
              <w:pStyle w:val="TableParagraph"/>
              <w:spacing w:before="56"/>
            </w:pPr>
          </w:p>
          <w:p w14:paraId="7D076C1D" w14:textId="50B4696B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261E0E9E" w14:textId="77777777" w:rsidR="005F0D85" w:rsidRDefault="005F0D85" w:rsidP="005F0D85">
            <w:pPr>
              <w:pStyle w:val="TableParagraph"/>
              <w:spacing w:before="56"/>
            </w:pPr>
          </w:p>
          <w:p w14:paraId="6EE771C9" w14:textId="77777777" w:rsidR="005F0D85" w:rsidRDefault="005F0D85" w:rsidP="005F0D85">
            <w:pPr>
              <w:pStyle w:val="TableParagraph"/>
              <w:spacing w:before="56"/>
            </w:pPr>
          </w:p>
          <w:p w14:paraId="20CB8767" w14:textId="400511D9" w:rsidR="005F0D85" w:rsidRDefault="005F0D85" w:rsidP="005F0D85">
            <w:pPr>
              <w:pStyle w:val="TableParagraph"/>
              <w:spacing w:before="56"/>
              <w:jc w:val="center"/>
            </w:pPr>
            <w:r>
              <w:t>4</w:t>
            </w:r>
          </w:p>
        </w:tc>
        <w:tc>
          <w:tcPr>
            <w:tcW w:w="1691" w:type="dxa"/>
          </w:tcPr>
          <w:p w14:paraId="6620A46C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6E4C9285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3B163F6D" w14:textId="23469254" w:rsidR="005F0D85" w:rsidRDefault="005F0D85" w:rsidP="005F0D85">
            <w:pPr>
              <w:pStyle w:val="TableParagraph"/>
              <w:spacing w:before="56"/>
              <w:jc w:val="center"/>
            </w:pPr>
            <w:r w:rsidRPr="0054014A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6911BAF6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3B2EC989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5F8C1D99" w14:textId="7B37B5CE" w:rsidR="005F0D85" w:rsidRDefault="005F0D85" w:rsidP="005F0D85">
            <w:pPr>
              <w:pStyle w:val="TableParagraph"/>
              <w:spacing w:before="56"/>
              <w:jc w:val="center"/>
            </w:pPr>
            <w:r w:rsidRPr="0054014A">
              <w:t>R$</w:t>
            </w:r>
            <w:r>
              <w:t xml:space="preserve"> </w:t>
            </w:r>
          </w:p>
        </w:tc>
      </w:tr>
      <w:tr w:rsidR="005F0D85" w14:paraId="6E82C5AD" w14:textId="77777777" w:rsidTr="00F72019">
        <w:trPr>
          <w:trHeight w:val="1268"/>
        </w:trPr>
        <w:tc>
          <w:tcPr>
            <w:tcW w:w="861" w:type="dxa"/>
          </w:tcPr>
          <w:p w14:paraId="6642A0FC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5B1C868C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49EDD986" w14:textId="11BDB65A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3483" w:type="dxa"/>
          </w:tcPr>
          <w:p w14:paraId="1B373F7B" w14:textId="318B10B3" w:rsidR="005F0D85" w:rsidRP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Forma para bolo (25 cm)</w:t>
            </w:r>
          </w:p>
          <w:p w14:paraId="44BECA30" w14:textId="3F0C73A7" w:rsid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Redonda Reta 25diâmetro x 10 altura cm Material: Alumínio</w:t>
            </w:r>
            <w:r>
              <w:t>.</w:t>
            </w:r>
          </w:p>
        </w:tc>
        <w:tc>
          <w:tcPr>
            <w:tcW w:w="1195" w:type="dxa"/>
          </w:tcPr>
          <w:p w14:paraId="39715909" w14:textId="77777777" w:rsidR="005F0D85" w:rsidRDefault="005F0D85" w:rsidP="005F0D85">
            <w:pPr>
              <w:pStyle w:val="TableParagraph"/>
              <w:spacing w:before="56"/>
            </w:pPr>
          </w:p>
          <w:p w14:paraId="665F6B7A" w14:textId="241DCDE2" w:rsidR="005F0D85" w:rsidRDefault="005F0D85" w:rsidP="005F0D85">
            <w:pPr>
              <w:pStyle w:val="TableParagraph"/>
              <w:spacing w:before="56"/>
              <w:jc w:val="center"/>
            </w:pPr>
            <w:r>
              <w:t xml:space="preserve">UNI </w:t>
            </w:r>
          </w:p>
        </w:tc>
        <w:tc>
          <w:tcPr>
            <w:tcW w:w="1134" w:type="dxa"/>
          </w:tcPr>
          <w:p w14:paraId="34A01270" w14:textId="77777777" w:rsidR="005F0D85" w:rsidRDefault="005F0D85" w:rsidP="005F0D85">
            <w:pPr>
              <w:pStyle w:val="TableParagraph"/>
              <w:spacing w:before="56"/>
            </w:pPr>
          </w:p>
          <w:p w14:paraId="75AB1191" w14:textId="4DC8C12B" w:rsidR="005F0D85" w:rsidRDefault="005F0D85" w:rsidP="005F0D85">
            <w:pPr>
              <w:pStyle w:val="TableParagraph"/>
              <w:spacing w:before="56"/>
              <w:jc w:val="center"/>
            </w:pPr>
            <w:r>
              <w:t>1</w:t>
            </w:r>
          </w:p>
        </w:tc>
        <w:tc>
          <w:tcPr>
            <w:tcW w:w="1691" w:type="dxa"/>
          </w:tcPr>
          <w:p w14:paraId="6252B149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3ECDD73F" w14:textId="5BFD3408" w:rsidR="005F0D85" w:rsidRDefault="005F0D85" w:rsidP="005F0D85">
            <w:pPr>
              <w:pStyle w:val="TableParagraph"/>
              <w:spacing w:before="56"/>
              <w:jc w:val="center"/>
            </w:pPr>
            <w:r w:rsidRPr="0054014A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49AE1216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79C75131" w14:textId="1BC1F744" w:rsidR="005F0D85" w:rsidRDefault="005F0D85" w:rsidP="005F0D85">
            <w:pPr>
              <w:pStyle w:val="TableParagraph"/>
              <w:spacing w:before="56"/>
              <w:jc w:val="center"/>
            </w:pPr>
            <w:r w:rsidRPr="0054014A">
              <w:t>R$</w:t>
            </w:r>
            <w:r>
              <w:t xml:space="preserve"> </w:t>
            </w:r>
          </w:p>
        </w:tc>
      </w:tr>
      <w:tr w:rsidR="005F0D85" w14:paraId="6D14ADC7" w14:textId="77777777" w:rsidTr="00F72019">
        <w:trPr>
          <w:trHeight w:val="1120"/>
        </w:trPr>
        <w:tc>
          <w:tcPr>
            <w:tcW w:w="861" w:type="dxa"/>
          </w:tcPr>
          <w:p w14:paraId="4A518B25" w14:textId="77777777" w:rsid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20FAEFEE" w14:textId="77777777" w:rsid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66C8BA61" w14:textId="7F770E4B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3483" w:type="dxa"/>
          </w:tcPr>
          <w:p w14:paraId="4B5841C0" w14:textId="13DF41C3" w:rsidR="005F0D85" w:rsidRP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Coador de café</w:t>
            </w:r>
          </w:p>
          <w:p w14:paraId="3DA304E3" w14:textId="40BB13A8" w:rsid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>
              <w:t xml:space="preserve">Material: </w:t>
            </w:r>
            <w:r w:rsidRPr="005F0D85">
              <w:t>de pano grande</w:t>
            </w:r>
            <w:r>
              <w:t>.</w:t>
            </w:r>
          </w:p>
        </w:tc>
        <w:tc>
          <w:tcPr>
            <w:tcW w:w="1195" w:type="dxa"/>
          </w:tcPr>
          <w:p w14:paraId="37C02D39" w14:textId="77777777" w:rsidR="005F0D85" w:rsidRDefault="005F0D85" w:rsidP="005F0D85">
            <w:pPr>
              <w:pStyle w:val="TableParagraph"/>
              <w:spacing w:before="56"/>
            </w:pPr>
          </w:p>
          <w:p w14:paraId="31FF56A7" w14:textId="7C379162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4C5822CA" w14:textId="77777777" w:rsidR="005F0D85" w:rsidRDefault="005F0D85" w:rsidP="005F0D85">
            <w:pPr>
              <w:pStyle w:val="TableParagraph"/>
              <w:spacing w:before="56"/>
            </w:pPr>
          </w:p>
          <w:p w14:paraId="2BAC0482" w14:textId="42893BA7" w:rsidR="005F0D85" w:rsidRDefault="005F0D85" w:rsidP="005F0D85">
            <w:pPr>
              <w:pStyle w:val="TableParagraph"/>
              <w:spacing w:before="56"/>
              <w:jc w:val="center"/>
            </w:pPr>
            <w:r>
              <w:t>10</w:t>
            </w:r>
          </w:p>
        </w:tc>
        <w:tc>
          <w:tcPr>
            <w:tcW w:w="1691" w:type="dxa"/>
          </w:tcPr>
          <w:p w14:paraId="6F390E7A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0135BFC7" w14:textId="381014DD" w:rsidR="005F0D85" w:rsidRDefault="005F0D85" w:rsidP="005F0D85">
            <w:pPr>
              <w:pStyle w:val="TableParagraph"/>
              <w:spacing w:before="56"/>
              <w:jc w:val="center"/>
            </w:pPr>
            <w:r w:rsidRPr="0054014A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7DB21F0C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060AF2E3" w14:textId="037B9BAE" w:rsidR="005F0D85" w:rsidRDefault="005F0D85" w:rsidP="005F0D85">
            <w:pPr>
              <w:pStyle w:val="TableParagraph"/>
              <w:spacing w:before="56"/>
              <w:jc w:val="center"/>
            </w:pPr>
            <w:r w:rsidRPr="0054014A">
              <w:t>R$</w:t>
            </w:r>
            <w:r>
              <w:t xml:space="preserve"> </w:t>
            </w:r>
          </w:p>
        </w:tc>
      </w:tr>
      <w:tr w:rsidR="005F0D85" w14:paraId="2EBA8FB8" w14:textId="77777777" w:rsidTr="00F72019">
        <w:trPr>
          <w:trHeight w:val="1278"/>
        </w:trPr>
        <w:tc>
          <w:tcPr>
            <w:tcW w:w="861" w:type="dxa"/>
          </w:tcPr>
          <w:p w14:paraId="2A208385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24E39377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5A4ED796" w14:textId="46B2E739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  <w:r w:rsidRPr="005F0D85">
              <w:rPr>
                <w:szCs w:val="24"/>
              </w:rPr>
              <w:t>24</w:t>
            </w:r>
          </w:p>
        </w:tc>
        <w:tc>
          <w:tcPr>
            <w:tcW w:w="3483" w:type="dxa"/>
          </w:tcPr>
          <w:p w14:paraId="4C4DA9E8" w14:textId="4570CF38" w:rsidR="005F0D85" w:rsidRP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Caneca de plástico (3 cores)</w:t>
            </w:r>
          </w:p>
          <w:p w14:paraId="1DB17361" w14:textId="2F5E3616" w:rsid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Dimenções: largura: 9 cm e altura 10 cm. Capacidade: 440ml</w:t>
            </w:r>
          </w:p>
        </w:tc>
        <w:tc>
          <w:tcPr>
            <w:tcW w:w="1195" w:type="dxa"/>
          </w:tcPr>
          <w:p w14:paraId="48E309BB" w14:textId="77777777" w:rsidR="005F0D85" w:rsidRDefault="005F0D85" w:rsidP="005F0D85">
            <w:pPr>
              <w:pStyle w:val="TableParagraph"/>
              <w:spacing w:before="56"/>
            </w:pPr>
          </w:p>
          <w:p w14:paraId="3BA41A91" w14:textId="5B4697FE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7DB7C9BF" w14:textId="77777777" w:rsidR="005F0D85" w:rsidRDefault="005F0D85" w:rsidP="005F0D85">
            <w:pPr>
              <w:pStyle w:val="TableParagraph"/>
              <w:spacing w:before="56"/>
            </w:pPr>
          </w:p>
          <w:p w14:paraId="219C0DB6" w14:textId="5962FC2A" w:rsidR="005F0D85" w:rsidRDefault="005F0D85" w:rsidP="005F0D85">
            <w:pPr>
              <w:pStyle w:val="TableParagraph"/>
              <w:spacing w:before="56"/>
              <w:jc w:val="center"/>
            </w:pPr>
            <w:r>
              <w:t>180</w:t>
            </w:r>
          </w:p>
        </w:tc>
        <w:tc>
          <w:tcPr>
            <w:tcW w:w="1691" w:type="dxa"/>
          </w:tcPr>
          <w:p w14:paraId="788CDDDA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7AC6BB35" w14:textId="296C8D67" w:rsidR="005F0D85" w:rsidRDefault="005F0D85" w:rsidP="005F0D85">
            <w:pPr>
              <w:pStyle w:val="TableParagraph"/>
              <w:spacing w:before="56"/>
              <w:jc w:val="center"/>
            </w:pPr>
            <w:r w:rsidRPr="0054014A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4BE8D297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3508D405" w14:textId="44797B4A" w:rsidR="005F0D85" w:rsidRDefault="005F0D85" w:rsidP="005F0D85">
            <w:pPr>
              <w:pStyle w:val="TableParagraph"/>
              <w:spacing w:before="56"/>
              <w:jc w:val="center"/>
            </w:pPr>
            <w:r w:rsidRPr="0054014A">
              <w:t>R$</w:t>
            </w:r>
            <w:r>
              <w:t xml:space="preserve"> </w:t>
            </w:r>
          </w:p>
        </w:tc>
      </w:tr>
      <w:tr w:rsidR="005F0D85" w14:paraId="0399D681" w14:textId="77777777" w:rsidTr="00F72019">
        <w:trPr>
          <w:trHeight w:val="1706"/>
        </w:trPr>
        <w:tc>
          <w:tcPr>
            <w:tcW w:w="861" w:type="dxa"/>
          </w:tcPr>
          <w:p w14:paraId="53467930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1C6EECAC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0DDCEF35" w14:textId="77777777" w:rsid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44AA47A1" w14:textId="34933174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  <w:r w:rsidRPr="005F0D85">
              <w:rPr>
                <w:szCs w:val="24"/>
              </w:rPr>
              <w:t>25</w:t>
            </w:r>
          </w:p>
        </w:tc>
        <w:tc>
          <w:tcPr>
            <w:tcW w:w="3483" w:type="dxa"/>
          </w:tcPr>
          <w:p w14:paraId="495CC9A9" w14:textId="07B136E2" w:rsidR="005F0D85" w:rsidRP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Colher de servir</w:t>
            </w:r>
          </w:p>
          <w:p w14:paraId="538ACA59" w14:textId="2F1EBD9C" w:rsid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cabo longo (plástico ou inox) Material: nylon ou inox. Comprimento total: 50 cm. Resistência térmica: 180°. Cor: branca ou de inox.</w:t>
            </w:r>
          </w:p>
        </w:tc>
        <w:tc>
          <w:tcPr>
            <w:tcW w:w="1195" w:type="dxa"/>
          </w:tcPr>
          <w:p w14:paraId="53A89E8F" w14:textId="77777777" w:rsidR="005F0D85" w:rsidRDefault="005F0D85" w:rsidP="005F0D85">
            <w:pPr>
              <w:pStyle w:val="TableParagraph"/>
              <w:spacing w:before="56"/>
            </w:pPr>
          </w:p>
          <w:p w14:paraId="1D27198E" w14:textId="77777777" w:rsidR="005F0D85" w:rsidRDefault="005F0D85" w:rsidP="005F0D85">
            <w:pPr>
              <w:pStyle w:val="TableParagraph"/>
              <w:spacing w:before="56"/>
            </w:pPr>
          </w:p>
          <w:p w14:paraId="0E819087" w14:textId="6327D2D6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18E5AA47" w14:textId="77777777" w:rsidR="005F0D85" w:rsidRDefault="005F0D85" w:rsidP="005F0D85">
            <w:pPr>
              <w:pStyle w:val="TableParagraph"/>
              <w:spacing w:before="56"/>
            </w:pPr>
          </w:p>
          <w:p w14:paraId="5E6C4E67" w14:textId="77777777" w:rsidR="005F0D85" w:rsidRDefault="005F0D85" w:rsidP="005F0D85">
            <w:pPr>
              <w:pStyle w:val="TableParagraph"/>
              <w:spacing w:before="56"/>
            </w:pPr>
          </w:p>
          <w:p w14:paraId="1B923681" w14:textId="7C08B907" w:rsidR="005F0D85" w:rsidRDefault="005F0D85" w:rsidP="005F0D85">
            <w:pPr>
              <w:pStyle w:val="TableParagraph"/>
              <w:spacing w:before="56"/>
              <w:jc w:val="center"/>
            </w:pPr>
            <w:r>
              <w:t>6</w:t>
            </w:r>
          </w:p>
        </w:tc>
        <w:tc>
          <w:tcPr>
            <w:tcW w:w="1691" w:type="dxa"/>
          </w:tcPr>
          <w:p w14:paraId="166A20BC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5FA2E2FC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5341B3D3" w14:textId="0A26F672" w:rsidR="005F0D85" w:rsidRDefault="005F0D85" w:rsidP="005F0D85">
            <w:pPr>
              <w:pStyle w:val="TableParagraph"/>
              <w:spacing w:before="56"/>
              <w:jc w:val="center"/>
            </w:pPr>
            <w:r w:rsidRPr="00AD3C2D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77C6345D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1B08CA3C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1A9C9200" w14:textId="13C937C0" w:rsidR="005F0D85" w:rsidRDefault="005F0D85" w:rsidP="005F0D85">
            <w:pPr>
              <w:pStyle w:val="TableParagraph"/>
              <w:spacing w:before="56"/>
              <w:jc w:val="center"/>
            </w:pPr>
            <w:r w:rsidRPr="00AD3C2D">
              <w:t>R$</w:t>
            </w:r>
            <w:r>
              <w:t xml:space="preserve"> </w:t>
            </w:r>
          </w:p>
        </w:tc>
      </w:tr>
      <w:tr w:rsidR="005F0D85" w14:paraId="00F6C3B4" w14:textId="77777777" w:rsidTr="00F72019">
        <w:trPr>
          <w:trHeight w:val="1706"/>
        </w:trPr>
        <w:tc>
          <w:tcPr>
            <w:tcW w:w="861" w:type="dxa"/>
          </w:tcPr>
          <w:p w14:paraId="1436EC19" w14:textId="77777777" w:rsid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6200E2FF" w14:textId="77777777" w:rsid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0D973D41" w14:textId="57113E68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3483" w:type="dxa"/>
          </w:tcPr>
          <w:p w14:paraId="1A8BB5EC" w14:textId="7CCEDA73" w:rsidR="005F0D85" w:rsidRP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Bandejas plasticas</w:t>
            </w:r>
          </w:p>
          <w:p w14:paraId="7E1597B0" w14:textId="25C780F8" w:rsid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média Material: polipropileno (PP). Dimensões do produto: comprimento de 42 cm; largura de 30 cm e altura de 3,5 cm. Cor: branca</w:t>
            </w:r>
            <w:r>
              <w:t>.</w:t>
            </w:r>
          </w:p>
        </w:tc>
        <w:tc>
          <w:tcPr>
            <w:tcW w:w="1195" w:type="dxa"/>
          </w:tcPr>
          <w:p w14:paraId="4BF4F73F" w14:textId="77777777" w:rsidR="005F0D85" w:rsidRDefault="005F0D85" w:rsidP="005F0D85">
            <w:pPr>
              <w:pStyle w:val="TableParagraph"/>
              <w:spacing w:before="56"/>
            </w:pPr>
          </w:p>
          <w:p w14:paraId="069E3161" w14:textId="77777777" w:rsidR="005F0D85" w:rsidRDefault="005F0D85" w:rsidP="005F0D85">
            <w:pPr>
              <w:pStyle w:val="TableParagraph"/>
              <w:spacing w:before="56"/>
            </w:pPr>
          </w:p>
          <w:p w14:paraId="1D693A2B" w14:textId="6B826373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79754F60" w14:textId="77777777" w:rsidR="005F0D85" w:rsidRDefault="005F0D85" w:rsidP="005F0D85">
            <w:pPr>
              <w:pStyle w:val="TableParagraph"/>
              <w:spacing w:before="56"/>
            </w:pPr>
          </w:p>
          <w:p w14:paraId="6DC3F35A" w14:textId="77777777" w:rsidR="005F0D85" w:rsidRDefault="005F0D85" w:rsidP="005F0D85">
            <w:pPr>
              <w:pStyle w:val="TableParagraph"/>
              <w:spacing w:before="56"/>
            </w:pPr>
          </w:p>
          <w:p w14:paraId="68E94794" w14:textId="115BBFEE" w:rsidR="005F0D85" w:rsidRDefault="005F0D85" w:rsidP="005F0D85">
            <w:pPr>
              <w:pStyle w:val="TableParagraph"/>
              <w:spacing w:before="56"/>
              <w:jc w:val="center"/>
            </w:pPr>
            <w:r>
              <w:t>6</w:t>
            </w:r>
          </w:p>
        </w:tc>
        <w:tc>
          <w:tcPr>
            <w:tcW w:w="1691" w:type="dxa"/>
          </w:tcPr>
          <w:p w14:paraId="771F26D8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15F3056A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586BEF4D" w14:textId="57C58D0A" w:rsidR="005F0D85" w:rsidRDefault="005F0D85" w:rsidP="005F0D85">
            <w:pPr>
              <w:pStyle w:val="TableParagraph"/>
              <w:spacing w:before="56"/>
              <w:jc w:val="center"/>
            </w:pPr>
            <w:r w:rsidRPr="00AD3C2D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149D09F0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0D47343F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3FC84473" w14:textId="50C0A92D" w:rsidR="005F0D85" w:rsidRDefault="005F0D85" w:rsidP="005F0D85">
            <w:pPr>
              <w:pStyle w:val="TableParagraph"/>
              <w:spacing w:before="56"/>
              <w:jc w:val="center"/>
            </w:pPr>
            <w:r w:rsidRPr="00AD3C2D">
              <w:t>R$</w:t>
            </w:r>
            <w:r>
              <w:t xml:space="preserve"> </w:t>
            </w:r>
          </w:p>
        </w:tc>
      </w:tr>
      <w:tr w:rsidR="005F0D85" w14:paraId="6ECC574B" w14:textId="77777777" w:rsidTr="00F72019">
        <w:trPr>
          <w:trHeight w:val="1706"/>
        </w:trPr>
        <w:tc>
          <w:tcPr>
            <w:tcW w:w="861" w:type="dxa"/>
          </w:tcPr>
          <w:p w14:paraId="3AFD47E5" w14:textId="77777777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</w:p>
          <w:p w14:paraId="41D1EE7A" w14:textId="77777777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</w:p>
          <w:p w14:paraId="503A771A" w14:textId="77777777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</w:p>
          <w:p w14:paraId="746AEF43" w14:textId="5DBC8F04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3483" w:type="dxa"/>
          </w:tcPr>
          <w:p w14:paraId="169E7047" w14:textId="574604DF" w:rsidR="005F0D85" w:rsidRP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Bandejas plásticas grande</w:t>
            </w:r>
          </w:p>
          <w:p w14:paraId="4569D959" w14:textId="395F431D" w:rsid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Material: polipropileno (PP). Dimensões do produto: comprimento de 48 cm; largura de 33 cm e altura de 3 cm. Peso: 288 g.</w:t>
            </w:r>
          </w:p>
        </w:tc>
        <w:tc>
          <w:tcPr>
            <w:tcW w:w="1195" w:type="dxa"/>
          </w:tcPr>
          <w:p w14:paraId="0BDBF68D" w14:textId="77777777" w:rsidR="005F0D85" w:rsidRDefault="005F0D85" w:rsidP="005F0D85">
            <w:pPr>
              <w:pStyle w:val="TableParagraph"/>
              <w:spacing w:before="56"/>
            </w:pPr>
          </w:p>
          <w:p w14:paraId="3C721539" w14:textId="77777777" w:rsidR="005F0D85" w:rsidRDefault="005F0D85" w:rsidP="005F0D85">
            <w:pPr>
              <w:pStyle w:val="TableParagraph"/>
              <w:spacing w:before="56"/>
            </w:pPr>
          </w:p>
          <w:p w14:paraId="08C3F67D" w14:textId="6C777399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732793FD" w14:textId="77777777" w:rsidR="005F0D85" w:rsidRDefault="005F0D85" w:rsidP="005F0D85">
            <w:pPr>
              <w:pStyle w:val="TableParagraph"/>
              <w:spacing w:before="56"/>
            </w:pPr>
          </w:p>
          <w:p w14:paraId="572B16A2" w14:textId="77777777" w:rsidR="005F0D85" w:rsidRDefault="005F0D85" w:rsidP="005F0D85">
            <w:pPr>
              <w:pStyle w:val="TableParagraph"/>
              <w:spacing w:before="56"/>
            </w:pPr>
          </w:p>
          <w:p w14:paraId="60D3D401" w14:textId="2B102237" w:rsidR="005F0D85" w:rsidRDefault="005F0D85" w:rsidP="005F0D85">
            <w:pPr>
              <w:pStyle w:val="TableParagraph"/>
              <w:spacing w:before="56"/>
              <w:jc w:val="center"/>
            </w:pPr>
            <w:r>
              <w:t>2</w:t>
            </w:r>
          </w:p>
        </w:tc>
        <w:tc>
          <w:tcPr>
            <w:tcW w:w="1691" w:type="dxa"/>
          </w:tcPr>
          <w:p w14:paraId="161A1165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61BE2ED6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397905DA" w14:textId="2FC9476A" w:rsidR="005F0D85" w:rsidRDefault="005F0D85" w:rsidP="005F0D85">
            <w:pPr>
              <w:pStyle w:val="TableParagraph"/>
              <w:spacing w:before="56"/>
              <w:jc w:val="center"/>
            </w:pPr>
            <w:r w:rsidRPr="00AD3C2D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22C33309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7D4B91A5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72E24DB7" w14:textId="636EE162" w:rsidR="005F0D85" w:rsidRDefault="005F0D85" w:rsidP="005F0D85">
            <w:pPr>
              <w:pStyle w:val="TableParagraph"/>
              <w:spacing w:before="56"/>
              <w:jc w:val="center"/>
            </w:pPr>
            <w:r w:rsidRPr="00AD3C2D">
              <w:t>R$</w:t>
            </w:r>
            <w:r>
              <w:t xml:space="preserve"> </w:t>
            </w:r>
          </w:p>
        </w:tc>
      </w:tr>
      <w:tr w:rsidR="005F0D85" w14:paraId="0F470397" w14:textId="77777777" w:rsidTr="00F72019">
        <w:trPr>
          <w:trHeight w:val="701"/>
        </w:trPr>
        <w:tc>
          <w:tcPr>
            <w:tcW w:w="861" w:type="dxa"/>
          </w:tcPr>
          <w:p w14:paraId="2621C3B6" w14:textId="77777777" w:rsid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42FE1E8B" w14:textId="77777777" w:rsid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101FDE89" w14:textId="77777777" w:rsid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245B9A03" w14:textId="37433AA5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3483" w:type="dxa"/>
          </w:tcPr>
          <w:p w14:paraId="3F83DE50" w14:textId="77777777" w:rsidR="005F0D85" w:rsidRP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Caldeirão</w:t>
            </w:r>
          </w:p>
          <w:p w14:paraId="69301917" w14:textId="7D65C73A" w:rsid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tipo canecão, com 2 alças, 10 litros Material: alumínio ou aço inox. Dimensões do produto: comprimento com 24 cm; largura de 24 cm e altura de 24 cm. Nº24. Diâmetro de 24 cm. Peso de 3 kg. Espessura mínima: 1,5 mm.</w:t>
            </w:r>
          </w:p>
        </w:tc>
        <w:tc>
          <w:tcPr>
            <w:tcW w:w="1195" w:type="dxa"/>
          </w:tcPr>
          <w:p w14:paraId="784389EE" w14:textId="77777777" w:rsidR="005F0D85" w:rsidRDefault="005F0D85" w:rsidP="005F0D85">
            <w:pPr>
              <w:pStyle w:val="TableParagraph"/>
              <w:spacing w:before="56"/>
            </w:pPr>
          </w:p>
          <w:p w14:paraId="32C33AF5" w14:textId="77777777" w:rsidR="005F0D85" w:rsidRDefault="005F0D85" w:rsidP="005F0D85">
            <w:pPr>
              <w:pStyle w:val="TableParagraph"/>
              <w:spacing w:before="56"/>
            </w:pPr>
          </w:p>
          <w:p w14:paraId="753F6370" w14:textId="602F1982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37F230C6" w14:textId="77777777" w:rsidR="005F0D85" w:rsidRDefault="005F0D85" w:rsidP="005F0D85">
            <w:pPr>
              <w:pStyle w:val="TableParagraph"/>
              <w:spacing w:before="56"/>
            </w:pPr>
          </w:p>
          <w:p w14:paraId="534B9FBD" w14:textId="77777777" w:rsidR="005F0D85" w:rsidRDefault="005F0D85" w:rsidP="005F0D85">
            <w:pPr>
              <w:pStyle w:val="TableParagraph"/>
              <w:spacing w:before="56"/>
            </w:pPr>
          </w:p>
          <w:p w14:paraId="1BD6C8F5" w14:textId="173BF7E5" w:rsidR="005F0D85" w:rsidRDefault="005F0D85" w:rsidP="005F0D85">
            <w:pPr>
              <w:pStyle w:val="TableParagraph"/>
              <w:spacing w:before="56"/>
              <w:jc w:val="center"/>
            </w:pPr>
            <w:r>
              <w:t>2</w:t>
            </w:r>
          </w:p>
        </w:tc>
        <w:tc>
          <w:tcPr>
            <w:tcW w:w="1691" w:type="dxa"/>
          </w:tcPr>
          <w:p w14:paraId="450EE859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28AD41EB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19E82FDB" w14:textId="58629F09" w:rsidR="005F0D85" w:rsidRDefault="005F0D85" w:rsidP="005F0D85">
            <w:pPr>
              <w:pStyle w:val="TableParagraph"/>
              <w:spacing w:before="56"/>
              <w:jc w:val="center"/>
            </w:pPr>
            <w:r w:rsidRPr="00AD3C2D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7181540D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6C0B0000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7B8097A8" w14:textId="5A7C08EA" w:rsidR="005F0D85" w:rsidRDefault="005F0D85" w:rsidP="005F0D85">
            <w:pPr>
              <w:pStyle w:val="TableParagraph"/>
              <w:spacing w:before="56"/>
              <w:jc w:val="center"/>
            </w:pPr>
            <w:r w:rsidRPr="00AD3C2D">
              <w:t>R$</w:t>
            </w:r>
            <w:r>
              <w:t xml:space="preserve"> </w:t>
            </w:r>
          </w:p>
        </w:tc>
      </w:tr>
      <w:tr w:rsidR="005F0D85" w14:paraId="0757A464" w14:textId="77777777" w:rsidTr="00F72019">
        <w:trPr>
          <w:trHeight w:val="560"/>
        </w:trPr>
        <w:tc>
          <w:tcPr>
            <w:tcW w:w="861" w:type="dxa"/>
          </w:tcPr>
          <w:p w14:paraId="43036C21" w14:textId="77777777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</w:p>
          <w:p w14:paraId="4C006F65" w14:textId="77777777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</w:p>
          <w:p w14:paraId="6D25CD3F" w14:textId="77777777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</w:p>
          <w:p w14:paraId="25DB5970" w14:textId="515B3043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  <w:r w:rsidRPr="005F0D85">
              <w:rPr>
                <w:szCs w:val="24"/>
              </w:rPr>
              <w:t>29</w:t>
            </w:r>
          </w:p>
        </w:tc>
        <w:tc>
          <w:tcPr>
            <w:tcW w:w="3483" w:type="dxa"/>
          </w:tcPr>
          <w:p w14:paraId="0182D3FA" w14:textId="77777777" w:rsid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 xml:space="preserve">Faca grande </w:t>
            </w:r>
          </w:p>
          <w:p w14:paraId="6B02E996" w14:textId="1EB07D71" w:rsidR="005F0D85" w:rsidRPr="005F0D85" w:rsidRDefault="005F0D85" w:rsidP="005F0D85">
            <w:pPr>
              <w:pStyle w:val="TableParagraph"/>
              <w:spacing w:before="55"/>
              <w:ind w:left="55" w:right="39"/>
              <w:jc w:val="both"/>
              <w:rPr>
                <w:b/>
                <w:bCs/>
              </w:rPr>
            </w:pPr>
            <w:r w:rsidRPr="005F0D85">
              <w:t>para pão</w:t>
            </w:r>
            <w:r>
              <w:rPr>
                <w:b/>
                <w:bCs/>
              </w:rPr>
              <w:t xml:space="preserve"> </w:t>
            </w:r>
            <w:r w:rsidRPr="005F0D85">
              <w:t>de serra média Polegadas: 12. Dimensões: altura de 2,3 cm; comprimento de 30 cm e largura de 3,8 cm. Espessura: 0,2 cm. Material da lâmina: aço inox. Material do cabo: polipropileno Cor do cabo: branco</w:t>
            </w:r>
          </w:p>
        </w:tc>
        <w:tc>
          <w:tcPr>
            <w:tcW w:w="1195" w:type="dxa"/>
          </w:tcPr>
          <w:p w14:paraId="6BFDA80A" w14:textId="77777777" w:rsidR="005F0D85" w:rsidRDefault="005F0D85" w:rsidP="005F0D85">
            <w:pPr>
              <w:pStyle w:val="TableParagraph"/>
              <w:spacing w:before="56"/>
            </w:pPr>
          </w:p>
          <w:p w14:paraId="7CC3F6C3" w14:textId="77777777" w:rsidR="005F0D85" w:rsidRDefault="005F0D85" w:rsidP="005F0D85">
            <w:pPr>
              <w:pStyle w:val="TableParagraph"/>
              <w:spacing w:before="56"/>
            </w:pPr>
          </w:p>
          <w:p w14:paraId="69C81FC4" w14:textId="3CEE10C2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3A138CBD" w14:textId="77777777" w:rsidR="005F0D85" w:rsidRDefault="005F0D85" w:rsidP="005F0D85">
            <w:pPr>
              <w:pStyle w:val="TableParagraph"/>
              <w:spacing w:before="56"/>
            </w:pPr>
          </w:p>
          <w:p w14:paraId="0F57FEF0" w14:textId="77777777" w:rsidR="005F0D85" w:rsidRDefault="005F0D85" w:rsidP="005F0D85">
            <w:pPr>
              <w:pStyle w:val="TableParagraph"/>
              <w:spacing w:before="56"/>
            </w:pPr>
          </w:p>
          <w:p w14:paraId="3D77A135" w14:textId="3911426A" w:rsidR="005F0D85" w:rsidRDefault="005F0D85" w:rsidP="005F0D85">
            <w:pPr>
              <w:pStyle w:val="TableParagraph"/>
              <w:spacing w:before="56"/>
              <w:jc w:val="center"/>
            </w:pPr>
            <w:r>
              <w:t>10</w:t>
            </w:r>
          </w:p>
        </w:tc>
        <w:tc>
          <w:tcPr>
            <w:tcW w:w="1691" w:type="dxa"/>
          </w:tcPr>
          <w:p w14:paraId="04BB31AE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346B45BB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31704386" w14:textId="51D7E992" w:rsidR="005F0D85" w:rsidRDefault="005F0D85" w:rsidP="005F0D85">
            <w:pPr>
              <w:pStyle w:val="TableParagraph"/>
              <w:spacing w:before="56"/>
              <w:jc w:val="center"/>
            </w:pPr>
            <w:r w:rsidRPr="00E61510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5B485BA4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03351749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3ADB3A48" w14:textId="78C0407D" w:rsidR="005F0D85" w:rsidRDefault="005F0D85" w:rsidP="005F0D85">
            <w:pPr>
              <w:pStyle w:val="TableParagraph"/>
              <w:spacing w:before="56"/>
              <w:jc w:val="center"/>
            </w:pPr>
            <w:r w:rsidRPr="00E61510">
              <w:t>R$</w:t>
            </w:r>
            <w:r>
              <w:t xml:space="preserve"> </w:t>
            </w:r>
          </w:p>
        </w:tc>
      </w:tr>
      <w:tr w:rsidR="005F0D85" w14:paraId="0DE3B68A" w14:textId="77777777" w:rsidTr="00F72019">
        <w:trPr>
          <w:trHeight w:val="1706"/>
        </w:trPr>
        <w:tc>
          <w:tcPr>
            <w:tcW w:w="861" w:type="dxa"/>
          </w:tcPr>
          <w:p w14:paraId="674B0973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233DAB62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4DE0399B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6EEADC3B" w14:textId="0BB1612A" w:rsidR="005F0D85" w:rsidRPr="005F0D85" w:rsidRDefault="005F0D85" w:rsidP="005F0D85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3483" w:type="dxa"/>
          </w:tcPr>
          <w:p w14:paraId="1A6F1529" w14:textId="77777777" w:rsid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Faca para carne</w:t>
            </w:r>
          </w:p>
          <w:p w14:paraId="430FA6CA" w14:textId="3E3B79DE" w:rsidR="005F0D85" w:rsidRP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Polegadas: 10. Dimensões do produto: comprimento de 36,7 x largura de 5,8 x altura de 2,2 cm. Peso: 175,6 g Material da lâmina: aço inox. Cor do cabo: branco. Peso: 210 g</w:t>
            </w:r>
            <w:r>
              <w:t>.</w:t>
            </w:r>
          </w:p>
        </w:tc>
        <w:tc>
          <w:tcPr>
            <w:tcW w:w="1195" w:type="dxa"/>
          </w:tcPr>
          <w:p w14:paraId="6113404B" w14:textId="77777777" w:rsidR="005F0D85" w:rsidRDefault="005F0D85" w:rsidP="005F0D85">
            <w:pPr>
              <w:pStyle w:val="TableParagraph"/>
              <w:spacing w:before="56"/>
            </w:pPr>
          </w:p>
          <w:p w14:paraId="37C53411" w14:textId="77777777" w:rsidR="005F0D85" w:rsidRDefault="005F0D85" w:rsidP="005F0D85">
            <w:pPr>
              <w:pStyle w:val="TableParagraph"/>
              <w:spacing w:before="56"/>
            </w:pPr>
          </w:p>
          <w:p w14:paraId="4A7E67D4" w14:textId="43A95716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61A1D51B" w14:textId="77777777" w:rsidR="005F0D85" w:rsidRDefault="005F0D85" w:rsidP="005F0D85">
            <w:pPr>
              <w:pStyle w:val="TableParagraph"/>
              <w:spacing w:before="56"/>
            </w:pPr>
          </w:p>
          <w:p w14:paraId="7F6A220B" w14:textId="77777777" w:rsidR="005F0D85" w:rsidRDefault="005F0D85" w:rsidP="005F0D85">
            <w:pPr>
              <w:pStyle w:val="TableParagraph"/>
              <w:spacing w:before="56"/>
            </w:pPr>
          </w:p>
          <w:p w14:paraId="6E61FEB0" w14:textId="5DCA49AC" w:rsidR="005F0D85" w:rsidRDefault="005F0D85" w:rsidP="005F0D85">
            <w:pPr>
              <w:pStyle w:val="TableParagraph"/>
              <w:spacing w:before="56"/>
              <w:jc w:val="center"/>
            </w:pPr>
            <w:r>
              <w:t>10</w:t>
            </w:r>
          </w:p>
        </w:tc>
        <w:tc>
          <w:tcPr>
            <w:tcW w:w="1691" w:type="dxa"/>
          </w:tcPr>
          <w:p w14:paraId="655873E9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42E19811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40749B80" w14:textId="0952B1C7" w:rsidR="005F0D85" w:rsidRDefault="005F0D85" w:rsidP="005F0D85">
            <w:pPr>
              <w:pStyle w:val="TableParagraph"/>
              <w:spacing w:before="56"/>
              <w:jc w:val="center"/>
            </w:pPr>
            <w:r w:rsidRPr="00E61510">
              <w:t>R$</w:t>
            </w:r>
          </w:p>
        </w:tc>
        <w:tc>
          <w:tcPr>
            <w:tcW w:w="1701" w:type="dxa"/>
          </w:tcPr>
          <w:p w14:paraId="31866C9A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7C3D68C6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547E5730" w14:textId="205AE16A" w:rsidR="005F0D85" w:rsidRDefault="005F0D85" w:rsidP="005F0D85">
            <w:pPr>
              <w:pStyle w:val="TableParagraph"/>
              <w:spacing w:before="56"/>
              <w:jc w:val="center"/>
            </w:pPr>
            <w:r w:rsidRPr="00E61510">
              <w:t>R$</w:t>
            </w:r>
            <w:r>
              <w:t xml:space="preserve"> </w:t>
            </w:r>
          </w:p>
        </w:tc>
      </w:tr>
      <w:tr w:rsidR="005F0D85" w14:paraId="7E71ED0F" w14:textId="77777777" w:rsidTr="00F72019">
        <w:trPr>
          <w:trHeight w:val="1579"/>
        </w:trPr>
        <w:tc>
          <w:tcPr>
            <w:tcW w:w="861" w:type="dxa"/>
          </w:tcPr>
          <w:p w14:paraId="283A8013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07563BA0" w14:textId="77777777" w:rsidR="005F0D85" w:rsidRDefault="005F0D85" w:rsidP="005F0D85">
            <w:pPr>
              <w:pStyle w:val="TableParagraph"/>
              <w:rPr>
                <w:sz w:val="20"/>
              </w:rPr>
            </w:pPr>
          </w:p>
          <w:p w14:paraId="53E9A712" w14:textId="02C5CC12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  <w:r w:rsidRPr="005F0D85">
              <w:rPr>
                <w:szCs w:val="24"/>
              </w:rPr>
              <w:t>31</w:t>
            </w:r>
          </w:p>
        </w:tc>
        <w:tc>
          <w:tcPr>
            <w:tcW w:w="3483" w:type="dxa"/>
          </w:tcPr>
          <w:p w14:paraId="6F09351D" w14:textId="4F478A4D" w:rsidR="005F0D85" w:rsidRP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Colher de medida (jogo)</w:t>
            </w:r>
          </w:p>
          <w:p w14:paraId="45BB3C19" w14:textId="26D25B67" w:rsid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Material: aço inoxidável. 4 peças: 1 colher de sopa; 1 colher de chá; 1/2 colher de chá e 1/4 colher de chá.</w:t>
            </w:r>
          </w:p>
        </w:tc>
        <w:tc>
          <w:tcPr>
            <w:tcW w:w="1195" w:type="dxa"/>
          </w:tcPr>
          <w:p w14:paraId="4F9F3ECA" w14:textId="77777777" w:rsidR="005F0D85" w:rsidRDefault="005F0D85" w:rsidP="005F0D85">
            <w:pPr>
              <w:pStyle w:val="TableParagraph"/>
              <w:spacing w:before="56"/>
            </w:pPr>
          </w:p>
          <w:p w14:paraId="3AFD6DC3" w14:textId="6BF3AC50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24579F6A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2768B426" w14:textId="12175137" w:rsidR="005F0D85" w:rsidRDefault="005F0D85" w:rsidP="005F0D85">
            <w:pPr>
              <w:pStyle w:val="TableParagraph"/>
              <w:spacing w:before="56"/>
              <w:jc w:val="center"/>
            </w:pPr>
            <w:r>
              <w:t>10</w:t>
            </w:r>
          </w:p>
        </w:tc>
        <w:tc>
          <w:tcPr>
            <w:tcW w:w="1691" w:type="dxa"/>
          </w:tcPr>
          <w:p w14:paraId="31C7C942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76D3D544" w14:textId="3DF70F6C" w:rsidR="005F0D85" w:rsidRDefault="005F0D85" w:rsidP="005F0D85">
            <w:pPr>
              <w:pStyle w:val="TableParagraph"/>
              <w:spacing w:before="56"/>
              <w:jc w:val="center"/>
            </w:pPr>
            <w:r w:rsidRPr="00E61510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5F6835F7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37A98C23" w14:textId="47CA42DD" w:rsidR="005F0D85" w:rsidRDefault="005F0D85" w:rsidP="005F0D85">
            <w:pPr>
              <w:pStyle w:val="TableParagraph"/>
              <w:spacing w:before="56"/>
              <w:jc w:val="center"/>
            </w:pPr>
            <w:r w:rsidRPr="00E61510">
              <w:t>R$</w:t>
            </w:r>
            <w:r>
              <w:t xml:space="preserve"> </w:t>
            </w:r>
          </w:p>
        </w:tc>
      </w:tr>
      <w:tr w:rsidR="005F0D85" w14:paraId="00B2B594" w14:textId="77777777" w:rsidTr="00F72019">
        <w:trPr>
          <w:trHeight w:val="1706"/>
        </w:trPr>
        <w:tc>
          <w:tcPr>
            <w:tcW w:w="861" w:type="dxa"/>
          </w:tcPr>
          <w:p w14:paraId="6870369A" w14:textId="77777777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</w:p>
          <w:p w14:paraId="7457AAE3" w14:textId="77777777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</w:p>
          <w:p w14:paraId="57749C18" w14:textId="77777777" w:rsid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0AA798C0" w14:textId="77777777" w:rsid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204442C1" w14:textId="77777777" w:rsid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23A8F3EE" w14:textId="77777777" w:rsid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325C1453" w14:textId="77777777" w:rsid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24B2A1AC" w14:textId="77777777" w:rsid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018C2705" w14:textId="77777777" w:rsidR="005F0D85" w:rsidRDefault="005F0D85" w:rsidP="005F0D85">
            <w:pPr>
              <w:pStyle w:val="TableParagraph"/>
              <w:jc w:val="center"/>
              <w:rPr>
                <w:szCs w:val="24"/>
              </w:rPr>
            </w:pPr>
          </w:p>
          <w:p w14:paraId="4CD5ECCF" w14:textId="73F10CFC" w:rsidR="005F0D85" w:rsidRDefault="005F0D85" w:rsidP="005F0D85">
            <w:pPr>
              <w:pStyle w:val="TableParagraph"/>
              <w:jc w:val="center"/>
              <w:rPr>
                <w:sz w:val="20"/>
              </w:rPr>
            </w:pPr>
            <w:r w:rsidRPr="005F0D85">
              <w:rPr>
                <w:szCs w:val="24"/>
              </w:rPr>
              <w:t>32</w:t>
            </w:r>
          </w:p>
        </w:tc>
        <w:tc>
          <w:tcPr>
            <w:tcW w:w="3483" w:type="dxa"/>
          </w:tcPr>
          <w:p w14:paraId="5CC2B811" w14:textId="351C4210" w:rsidR="005F0D85" w:rsidRPr="005F0D85" w:rsidRDefault="005F0D85" w:rsidP="005F0D85">
            <w:pPr>
              <w:pStyle w:val="TableParagraph"/>
              <w:spacing w:before="55"/>
              <w:ind w:left="55" w:right="39"/>
              <w:jc w:val="center"/>
              <w:rPr>
                <w:b/>
                <w:bCs/>
              </w:rPr>
            </w:pPr>
            <w:r w:rsidRPr="005F0D85">
              <w:rPr>
                <w:b/>
                <w:bCs/>
              </w:rPr>
              <w:t>Fogão industrial 6 bocas com forno</w:t>
            </w:r>
          </w:p>
          <w:p w14:paraId="45EA8E60" w14:textId="39963753" w:rsidR="005F0D85" w:rsidRDefault="005F0D85" w:rsidP="005F0D85">
            <w:pPr>
              <w:pStyle w:val="TableParagraph"/>
              <w:spacing w:before="55"/>
              <w:ind w:left="55" w:right="39"/>
              <w:jc w:val="both"/>
            </w:pPr>
            <w:r w:rsidRPr="005F0D85">
              <w:t>Informações técnicas do fogão Estrutura totalmente em aço inoxidável. Funcionamento a Gás. Nº de queimadores: 6 Tipo de queimadores: duplos. Grelhas 30x30 e queimadores em ferro fundido. Tubo distribuidor (varão) 3/4" com acabamento cromado com tampão e entrada de gás reversível. Registro cromado de 1/4". Totalmente desmontável facilitando o transporte e armazenamento. Bandeja coletora de resíduos em aço inoxidável. Informações técnicas do forno: acabamento externo em aço inoxidável; Acabamento interno esmaltado à fogo; Porta em aço inoxidável; Proteção móvel do queimador esmaltada à fogo Isolamento térmico em lã de rocha Controle de chama no tubo distribuidor do fogão Capacidade: 90 litros Três níveis de graduação de altura para grelhas; Acompanha 1 grelha</w:t>
            </w:r>
            <w:r>
              <w:t>.</w:t>
            </w:r>
          </w:p>
        </w:tc>
        <w:tc>
          <w:tcPr>
            <w:tcW w:w="1195" w:type="dxa"/>
          </w:tcPr>
          <w:p w14:paraId="39385A05" w14:textId="77777777" w:rsidR="005F0D85" w:rsidRDefault="005F0D85" w:rsidP="005F0D85">
            <w:pPr>
              <w:pStyle w:val="TableParagraph"/>
              <w:spacing w:before="56"/>
            </w:pPr>
          </w:p>
          <w:p w14:paraId="212CC154" w14:textId="77777777" w:rsidR="005F0D85" w:rsidRDefault="005F0D85" w:rsidP="005F0D85">
            <w:pPr>
              <w:pStyle w:val="TableParagraph"/>
              <w:spacing w:before="56"/>
            </w:pPr>
          </w:p>
          <w:p w14:paraId="49D33034" w14:textId="77777777" w:rsidR="005F0D85" w:rsidRDefault="005F0D85" w:rsidP="005F0D85">
            <w:pPr>
              <w:pStyle w:val="TableParagraph"/>
              <w:spacing w:before="56"/>
            </w:pPr>
          </w:p>
          <w:p w14:paraId="346C0E28" w14:textId="77777777" w:rsidR="005F0D85" w:rsidRDefault="005F0D85" w:rsidP="005F0D85">
            <w:pPr>
              <w:pStyle w:val="TableParagraph"/>
              <w:spacing w:before="56"/>
            </w:pPr>
          </w:p>
          <w:p w14:paraId="1D225058" w14:textId="77777777" w:rsidR="005F0D85" w:rsidRDefault="005F0D85" w:rsidP="005F0D85">
            <w:pPr>
              <w:pStyle w:val="TableParagraph"/>
              <w:spacing w:before="56"/>
            </w:pPr>
          </w:p>
          <w:p w14:paraId="30B6A866" w14:textId="77777777" w:rsidR="005F0D85" w:rsidRDefault="005F0D85" w:rsidP="005F0D85">
            <w:pPr>
              <w:pStyle w:val="TableParagraph"/>
              <w:spacing w:before="56"/>
            </w:pPr>
          </w:p>
          <w:p w14:paraId="0EA6D5C0" w14:textId="77777777" w:rsidR="005F0D85" w:rsidRDefault="005F0D85" w:rsidP="005F0D85">
            <w:pPr>
              <w:pStyle w:val="TableParagraph"/>
              <w:spacing w:before="56"/>
            </w:pPr>
          </w:p>
          <w:p w14:paraId="5264D629" w14:textId="7E72752C" w:rsidR="005F0D85" w:rsidRDefault="005F0D85" w:rsidP="005F0D85">
            <w:pPr>
              <w:pStyle w:val="TableParagraph"/>
              <w:spacing w:before="56"/>
              <w:jc w:val="center"/>
            </w:pPr>
            <w:r>
              <w:t>UNI</w:t>
            </w:r>
          </w:p>
        </w:tc>
        <w:tc>
          <w:tcPr>
            <w:tcW w:w="1134" w:type="dxa"/>
          </w:tcPr>
          <w:p w14:paraId="6B158E39" w14:textId="77777777" w:rsidR="005F0D85" w:rsidRDefault="005F0D85" w:rsidP="005F0D85">
            <w:pPr>
              <w:pStyle w:val="TableParagraph"/>
              <w:spacing w:before="56"/>
            </w:pPr>
          </w:p>
          <w:p w14:paraId="108FA705" w14:textId="77777777" w:rsidR="005F0D85" w:rsidRDefault="005F0D85" w:rsidP="005F0D85">
            <w:pPr>
              <w:pStyle w:val="TableParagraph"/>
              <w:spacing w:before="56"/>
            </w:pPr>
          </w:p>
          <w:p w14:paraId="145EA93A" w14:textId="77777777" w:rsidR="005F0D85" w:rsidRDefault="005F0D85" w:rsidP="005F0D85">
            <w:pPr>
              <w:pStyle w:val="TableParagraph"/>
              <w:spacing w:before="56"/>
            </w:pPr>
          </w:p>
          <w:p w14:paraId="16021B1B" w14:textId="77777777" w:rsidR="005F0D85" w:rsidRDefault="005F0D85" w:rsidP="005F0D85">
            <w:pPr>
              <w:pStyle w:val="TableParagraph"/>
              <w:spacing w:before="56"/>
            </w:pPr>
          </w:p>
          <w:p w14:paraId="66C15C54" w14:textId="77777777" w:rsidR="005F0D85" w:rsidRDefault="005F0D85" w:rsidP="005F0D85">
            <w:pPr>
              <w:pStyle w:val="TableParagraph"/>
              <w:spacing w:before="56"/>
            </w:pPr>
          </w:p>
          <w:p w14:paraId="4F280489" w14:textId="77777777" w:rsidR="005F0D85" w:rsidRDefault="005F0D85" w:rsidP="005F0D85">
            <w:pPr>
              <w:pStyle w:val="TableParagraph"/>
              <w:spacing w:before="56"/>
            </w:pPr>
          </w:p>
          <w:p w14:paraId="1B50ED95" w14:textId="77777777" w:rsidR="005F0D85" w:rsidRDefault="005F0D85" w:rsidP="005F0D85">
            <w:pPr>
              <w:pStyle w:val="TableParagraph"/>
              <w:spacing w:before="56"/>
            </w:pPr>
          </w:p>
          <w:p w14:paraId="0178C235" w14:textId="0AB7386F" w:rsidR="005F0D85" w:rsidRDefault="005F0D85" w:rsidP="005F0D85">
            <w:pPr>
              <w:pStyle w:val="TableParagraph"/>
              <w:spacing w:before="56"/>
              <w:jc w:val="center"/>
            </w:pPr>
            <w:r>
              <w:t>1</w:t>
            </w:r>
          </w:p>
        </w:tc>
        <w:tc>
          <w:tcPr>
            <w:tcW w:w="1691" w:type="dxa"/>
          </w:tcPr>
          <w:p w14:paraId="141A5BC9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7A107BE8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57460554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30C7C203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69A13532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79959A98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16582FC7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10BF2088" w14:textId="1CB8A8DC" w:rsidR="005F0D85" w:rsidRDefault="005F0D85" w:rsidP="005F0D85">
            <w:pPr>
              <w:pStyle w:val="TableParagraph"/>
              <w:spacing w:before="56"/>
              <w:jc w:val="center"/>
            </w:pPr>
            <w:r w:rsidRPr="00E61510">
              <w:t>R$</w:t>
            </w:r>
            <w:r>
              <w:t xml:space="preserve"> </w:t>
            </w:r>
          </w:p>
        </w:tc>
        <w:tc>
          <w:tcPr>
            <w:tcW w:w="1701" w:type="dxa"/>
          </w:tcPr>
          <w:p w14:paraId="00618E35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472CA112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34030DCE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410C0EE2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53DE76B5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0884729A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4C4F5399" w14:textId="77777777" w:rsidR="005F0D85" w:rsidRDefault="005F0D85" w:rsidP="005F0D85">
            <w:pPr>
              <w:pStyle w:val="TableParagraph"/>
              <w:spacing w:before="56"/>
              <w:jc w:val="center"/>
            </w:pPr>
          </w:p>
          <w:p w14:paraId="0F4FBA82" w14:textId="2791B3F4" w:rsidR="005F0D85" w:rsidRDefault="005F0D85" w:rsidP="005F0D85">
            <w:pPr>
              <w:pStyle w:val="TableParagraph"/>
              <w:spacing w:before="56"/>
              <w:jc w:val="center"/>
            </w:pPr>
            <w:r w:rsidRPr="00E61510">
              <w:t>R$</w:t>
            </w:r>
            <w:r>
              <w:t xml:space="preserve"> </w:t>
            </w:r>
          </w:p>
        </w:tc>
      </w:tr>
    </w:tbl>
    <w:tbl>
      <w:tblPr>
        <w:tblStyle w:val="4"/>
        <w:tblW w:w="10065" w:type="dxa"/>
        <w:tblInd w:w="557" w:type="dxa"/>
        <w:tblLayout w:type="fixed"/>
        <w:tblLook w:val="0600" w:firstRow="0" w:lastRow="0" w:firstColumn="0" w:lastColumn="0" w:noHBand="1" w:noVBand="1"/>
      </w:tblPr>
      <w:tblGrid>
        <w:gridCol w:w="10065"/>
      </w:tblGrid>
      <w:tr w:rsidR="00F72019" w14:paraId="46BFB9D2" w14:textId="77777777" w:rsidTr="00F72019">
        <w:trPr>
          <w:trHeight w:val="208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vAlign w:val="center"/>
          </w:tcPr>
          <w:p w14:paraId="75E75549" w14:textId="77777777" w:rsidR="00F72019" w:rsidRDefault="00F72019" w:rsidP="00B138AE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b/>
                <w:sz w:val="21"/>
                <w:szCs w:val="21"/>
              </w:rPr>
              <w:t>TOTAL GERAL</w:t>
            </w:r>
          </w:p>
        </w:tc>
      </w:tr>
      <w:tr w:rsidR="00F72019" w14:paraId="2EB6C02D" w14:textId="77777777" w:rsidTr="00F72019">
        <w:trPr>
          <w:trHeight w:val="208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88F85" w14:textId="77777777" w:rsidR="00F72019" w:rsidRDefault="00F72019" w:rsidP="00B138AE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CONDIÇÕES DE PAGAMENTO: em 15 (quinze) dias após a data de adimplemento</w:t>
            </w:r>
          </w:p>
        </w:tc>
      </w:tr>
      <w:tr w:rsidR="00F72019" w14:paraId="32BFBDF5" w14:textId="77777777" w:rsidTr="00F72019">
        <w:trPr>
          <w:trHeight w:val="208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7568A" w14:textId="77777777" w:rsidR="00F72019" w:rsidRDefault="00F72019" w:rsidP="00B138AE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VALIDADE DA PROPOSTA: 60 (sessenta) dias</w:t>
            </w:r>
          </w:p>
        </w:tc>
      </w:tr>
      <w:tr w:rsidR="00F72019" w14:paraId="3DE89014" w14:textId="77777777" w:rsidTr="00F72019">
        <w:trPr>
          <w:trHeight w:val="208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720F9" w14:textId="77777777" w:rsidR="00F72019" w:rsidRDefault="00F72019" w:rsidP="00B138AE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CONDIÇÕES DE ENTREGA: em </w:t>
            </w:r>
            <w:r>
              <w:rPr>
                <w:rFonts w:eastAsia="Times New Roman"/>
                <w:color w:val="000000" w:themeColor="text1"/>
                <w:sz w:val="21"/>
                <w:szCs w:val="21"/>
              </w:rPr>
              <w:t xml:space="preserve">.. (..) </w:t>
            </w:r>
            <w:r>
              <w:rPr>
                <w:rFonts w:eastAsia="Times New Roman"/>
                <w:sz w:val="21"/>
                <w:szCs w:val="21"/>
              </w:rPr>
              <w:t>dias após a Autorização de Fornecimento</w:t>
            </w:r>
          </w:p>
        </w:tc>
      </w:tr>
    </w:tbl>
    <w:p w14:paraId="718403DF" w14:textId="77777777" w:rsidR="00F72019" w:rsidRDefault="00F72019" w:rsidP="00F72019">
      <w:pPr>
        <w:tabs>
          <w:tab w:val="left" w:pos="4542"/>
          <w:tab w:val="left" w:pos="4544"/>
        </w:tabs>
        <w:spacing w:before="1" w:line="276" w:lineRule="auto"/>
        <w:ind w:right="651"/>
      </w:pPr>
    </w:p>
    <w:p w14:paraId="4624FF99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right="177"/>
        <w:jc w:val="both"/>
        <w:rPr>
          <w:rFonts w:eastAsia="Times New Roman"/>
        </w:rPr>
      </w:pPr>
      <w:r>
        <w:rPr>
          <w:rFonts w:eastAsia="Times New Roman"/>
          <w:b/>
        </w:rPr>
        <w:t>DECLARO</w:t>
      </w:r>
      <w:r>
        <w:rPr>
          <w:rFonts w:eastAsia="Times New Roman"/>
        </w:rPr>
        <w:t xml:space="preserve"> que o(s) preço(s) acima indicado(s) contempla(m) todos os custos diretos e indiretos incorridos na data da apresentação desta proposta incluindo, entre outros: tributos, encargos sociais, material, despesas administrativas, seguro, frete e lucro, referentes ao objeto licitado. </w:t>
      </w:r>
    </w:p>
    <w:p w14:paraId="146E7716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right"/>
        <w:rPr>
          <w:rFonts w:eastAsia="Times New Roman"/>
        </w:rPr>
      </w:pPr>
    </w:p>
    <w:p w14:paraId="6CDB4D0C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right"/>
        <w:rPr>
          <w:rFonts w:eastAsia="Times New Roman"/>
        </w:rPr>
      </w:pPr>
      <w:r>
        <w:rPr>
          <w:rFonts w:eastAsia="Times New Roman"/>
        </w:rPr>
        <w:t>__________________, ___ de ___ de 2025.</w:t>
      </w:r>
    </w:p>
    <w:p w14:paraId="3427BF32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eastAsia="Times New Roman"/>
        </w:rPr>
      </w:pPr>
    </w:p>
    <w:p w14:paraId="73DEA220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eastAsia="Times New Roman"/>
        </w:rPr>
      </w:pPr>
    </w:p>
    <w:p w14:paraId="3EFE91F9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eastAsia="Times New Roman"/>
        </w:rPr>
      </w:pPr>
    </w:p>
    <w:p w14:paraId="4732CA1C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right="177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</w:t>
      </w:r>
    </w:p>
    <w:p w14:paraId="0280670C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eastAsia="Times New Roman"/>
        </w:rPr>
      </w:pPr>
      <w:r>
        <w:rPr>
          <w:rFonts w:eastAsia="Times New Roman"/>
        </w:rPr>
        <w:t>Assinatura do representante legal</w:t>
      </w:r>
    </w:p>
    <w:p w14:paraId="4B9B77D2" w14:textId="45FDD001" w:rsidR="00026194" w:rsidRP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eastAsia="Times New Roman"/>
        </w:rPr>
      </w:pPr>
      <w:r>
        <w:rPr>
          <w:rFonts w:eastAsia="Times New Roman"/>
        </w:rPr>
        <w:t>CPF nº</w:t>
      </w:r>
    </w:p>
    <w:sectPr w:rsidR="00026194" w:rsidRPr="00F72019">
      <w:pgSz w:w="11910" w:h="16840"/>
      <w:pgMar w:top="13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1BD3"/>
    <w:multiLevelType w:val="multilevel"/>
    <w:tmpl w:val="2250DE80"/>
    <w:lvl w:ilvl="0">
      <w:start w:val="2"/>
      <w:numFmt w:val="decimal"/>
      <w:lvlText w:val="%1"/>
      <w:lvlJc w:val="left"/>
      <w:pPr>
        <w:ind w:left="2071" w:hanging="992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071" w:hanging="99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71" w:hanging="69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383" w:hanging="104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549" w:hanging="10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3" w:hanging="10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8" w:hanging="10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2" w:hanging="10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7" w:hanging="1044"/>
      </w:pPr>
      <w:rPr>
        <w:rFonts w:hint="default"/>
        <w:lang w:val="pt-PT" w:eastAsia="en-US" w:bidi="ar-SA"/>
      </w:rPr>
    </w:lvl>
  </w:abstractNum>
  <w:abstractNum w:abstractNumId="1" w15:restartNumberingAfterBreak="0">
    <w:nsid w:val="262B722F"/>
    <w:multiLevelType w:val="multilevel"/>
    <w:tmpl w:val="907C76FE"/>
    <w:lvl w:ilvl="0">
      <w:start w:val="2"/>
      <w:numFmt w:val="decimal"/>
      <w:lvlText w:val="%1"/>
      <w:lvlJc w:val="left"/>
      <w:pPr>
        <w:ind w:left="1879" w:hanging="69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879" w:hanging="69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9" w:hanging="69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632" w:hanging="6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0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68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85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03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1" w:hanging="696"/>
      </w:pPr>
      <w:rPr>
        <w:rFonts w:hint="default"/>
        <w:lang w:val="pt-PT" w:eastAsia="en-US" w:bidi="ar-SA"/>
      </w:rPr>
    </w:lvl>
  </w:abstractNum>
  <w:abstractNum w:abstractNumId="2" w15:restartNumberingAfterBreak="0">
    <w:nsid w:val="3E0043D5"/>
    <w:multiLevelType w:val="multilevel"/>
    <w:tmpl w:val="F156F30E"/>
    <w:lvl w:ilvl="0">
      <w:start w:val="1"/>
      <w:numFmt w:val="decimal"/>
      <w:lvlText w:val="%1"/>
      <w:lvlJc w:val="left"/>
      <w:pPr>
        <w:ind w:left="1370" w:hanging="43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370" w:hanging="43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1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82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5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8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53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1" w:hanging="432"/>
      </w:pPr>
      <w:rPr>
        <w:rFonts w:hint="default"/>
        <w:lang w:val="pt-PT" w:eastAsia="en-US" w:bidi="ar-SA"/>
      </w:rPr>
    </w:lvl>
  </w:abstractNum>
  <w:abstractNum w:abstractNumId="3" w15:restartNumberingAfterBreak="0">
    <w:nsid w:val="538A26D7"/>
    <w:multiLevelType w:val="hybridMultilevel"/>
    <w:tmpl w:val="9D96EDFE"/>
    <w:lvl w:ilvl="0" w:tplc="D2E2E582">
      <w:start w:val="1"/>
      <w:numFmt w:val="lowerLetter"/>
      <w:lvlText w:val="%1)"/>
      <w:lvlJc w:val="left"/>
      <w:pPr>
        <w:ind w:left="1879" w:hanging="50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A30AA78">
      <w:start w:val="1"/>
      <w:numFmt w:val="upperRoman"/>
      <w:lvlText w:val="%2."/>
      <w:lvlJc w:val="left"/>
      <w:pPr>
        <w:ind w:left="3103" w:hanging="509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4DECE5C2">
      <w:start w:val="1"/>
      <w:numFmt w:val="lowerRoman"/>
      <w:lvlText w:val="%3."/>
      <w:lvlJc w:val="left"/>
      <w:pPr>
        <w:ind w:left="4544" w:hanging="29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 w:tplc="FD565846">
      <w:numFmt w:val="bullet"/>
      <w:lvlText w:val="•"/>
      <w:lvlJc w:val="left"/>
      <w:pPr>
        <w:ind w:left="5354" w:hanging="298"/>
      </w:pPr>
      <w:rPr>
        <w:rFonts w:hint="default"/>
        <w:lang w:val="pt-PT" w:eastAsia="en-US" w:bidi="ar-SA"/>
      </w:rPr>
    </w:lvl>
    <w:lvl w:ilvl="4" w:tplc="034610DE">
      <w:numFmt w:val="bullet"/>
      <w:lvlText w:val="•"/>
      <w:lvlJc w:val="left"/>
      <w:pPr>
        <w:ind w:left="6169" w:hanging="298"/>
      </w:pPr>
      <w:rPr>
        <w:rFonts w:hint="default"/>
        <w:lang w:val="pt-PT" w:eastAsia="en-US" w:bidi="ar-SA"/>
      </w:rPr>
    </w:lvl>
    <w:lvl w:ilvl="5" w:tplc="67B023A4">
      <w:numFmt w:val="bullet"/>
      <w:lvlText w:val="•"/>
      <w:lvlJc w:val="left"/>
      <w:pPr>
        <w:ind w:left="6983" w:hanging="298"/>
      </w:pPr>
      <w:rPr>
        <w:rFonts w:hint="default"/>
        <w:lang w:val="pt-PT" w:eastAsia="en-US" w:bidi="ar-SA"/>
      </w:rPr>
    </w:lvl>
    <w:lvl w:ilvl="6" w:tplc="AA503C8C">
      <w:numFmt w:val="bullet"/>
      <w:lvlText w:val="•"/>
      <w:lvlJc w:val="left"/>
      <w:pPr>
        <w:ind w:left="7798" w:hanging="298"/>
      </w:pPr>
      <w:rPr>
        <w:rFonts w:hint="default"/>
        <w:lang w:val="pt-PT" w:eastAsia="en-US" w:bidi="ar-SA"/>
      </w:rPr>
    </w:lvl>
    <w:lvl w:ilvl="7" w:tplc="35C417C0">
      <w:numFmt w:val="bullet"/>
      <w:lvlText w:val="•"/>
      <w:lvlJc w:val="left"/>
      <w:pPr>
        <w:ind w:left="8612" w:hanging="298"/>
      </w:pPr>
      <w:rPr>
        <w:rFonts w:hint="default"/>
        <w:lang w:val="pt-PT" w:eastAsia="en-US" w:bidi="ar-SA"/>
      </w:rPr>
    </w:lvl>
    <w:lvl w:ilvl="8" w:tplc="94807A2A">
      <w:numFmt w:val="bullet"/>
      <w:lvlText w:val="•"/>
      <w:lvlJc w:val="left"/>
      <w:pPr>
        <w:ind w:left="9427" w:hanging="298"/>
      </w:pPr>
      <w:rPr>
        <w:rFonts w:hint="default"/>
        <w:lang w:val="pt-PT" w:eastAsia="en-US" w:bidi="ar-SA"/>
      </w:rPr>
    </w:lvl>
  </w:abstractNum>
  <w:abstractNum w:abstractNumId="4" w15:restartNumberingAfterBreak="0">
    <w:nsid w:val="717E37F7"/>
    <w:multiLevelType w:val="multilevel"/>
    <w:tmpl w:val="98D8198A"/>
    <w:lvl w:ilvl="0">
      <w:start w:val="1"/>
      <w:numFmt w:val="decimal"/>
      <w:lvlText w:val="%1."/>
      <w:lvlJc w:val="left"/>
      <w:pPr>
        <w:ind w:left="1015" w:hanging="361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80" w:hanging="992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9" w:hanging="99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383" w:hanging="1044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880" w:hanging="10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80" w:hanging="10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140" w:hanging="10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380" w:hanging="10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272" w:hanging="1044"/>
      </w:pPr>
      <w:rPr>
        <w:rFonts w:hint="default"/>
        <w:lang w:val="pt-PT" w:eastAsia="en-US" w:bidi="ar-SA"/>
      </w:rPr>
    </w:lvl>
  </w:abstractNum>
  <w:abstractNum w:abstractNumId="5" w15:restartNumberingAfterBreak="0">
    <w:nsid w:val="7F552A8C"/>
    <w:multiLevelType w:val="hybridMultilevel"/>
    <w:tmpl w:val="13502CBC"/>
    <w:lvl w:ilvl="0" w:tplc="A3080022">
      <w:start w:val="1"/>
      <w:numFmt w:val="lowerLetter"/>
      <w:lvlText w:val="%1)"/>
      <w:lvlJc w:val="left"/>
      <w:pPr>
        <w:ind w:left="2383" w:hanging="64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B12C4BA">
      <w:numFmt w:val="bullet"/>
      <w:lvlText w:val="•"/>
      <w:lvlJc w:val="left"/>
      <w:pPr>
        <w:ind w:left="3247" w:hanging="648"/>
      </w:pPr>
      <w:rPr>
        <w:rFonts w:hint="default"/>
        <w:lang w:val="pt-PT" w:eastAsia="en-US" w:bidi="ar-SA"/>
      </w:rPr>
    </w:lvl>
    <w:lvl w:ilvl="2" w:tplc="A4E8EFCA">
      <w:numFmt w:val="bullet"/>
      <w:lvlText w:val="•"/>
      <w:lvlJc w:val="left"/>
      <w:pPr>
        <w:ind w:left="4115" w:hanging="648"/>
      </w:pPr>
      <w:rPr>
        <w:rFonts w:hint="default"/>
        <w:lang w:val="pt-PT" w:eastAsia="en-US" w:bidi="ar-SA"/>
      </w:rPr>
    </w:lvl>
    <w:lvl w:ilvl="3" w:tplc="9B10623E">
      <w:numFmt w:val="bullet"/>
      <w:lvlText w:val="•"/>
      <w:lvlJc w:val="left"/>
      <w:pPr>
        <w:ind w:left="4982" w:hanging="648"/>
      </w:pPr>
      <w:rPr>
        <w:rFonts w:hint="default"/>
        <w:lang w:val="pt-PT" w:eastAsia="en-US" w:bidi="ar-SA"/>
      </w:rPr>
    </w:lvl>
    <w:lvl w:ilvl="4" w:tplc="786C2F3A">
      <w:numFmt w:val="bullet"/>
      <w:lvlText w:val="•"/>
      <w:lvlJc w:val="left"/>
      <w:pPr>
        <w:ind w:left="5850" w:hanging="648"/>
      </w:pPr>
      <w:rPr>
        <w:rFonts w:hint="default"/>
        <w:lang w:val="pt-PT" w:eastAsia="en-US" w:bidi="ar-SA"/>
      </w:rPr>
    </w:lvl>
    <w:lvl w:ilvl="5" w:tplc="38C08D4E">
      <w:numFmt w:val="bullet"/>
      <w:lvlText w:val="•"/>
      <w:lvlJc w:val="left"/>
      <w:pPr>
        <w:ind w:left="6718" w:hanging="648"/>
      </w:pPr>
      <w:rPr>
        <w:rFonts w:hint="default"/>
        <w:lang w:val="pt-PT" w:eastAsia="en-US" w:bidi="ar-SA"/>
      </w:rPr>
    </w:lvl>
    <w:lvl w:ilvl="6" w:tplc="906E3034">
      <w:numFmt w:val="bullet"/>
      <w:lvlText w:val="•"/>
      <w:lvlJc w:val="left"/>
      <w:pPr>
        <w:ind w:left="7585" w:hanging="648"/>
      </w:pPr>
      <w:rPr>
        <w:rFonts w:hint="default"/>
        <w:lang w:val="pt-PT" w:eastAsia="en-US" w:bidi="ar-SA"/>
      </w:rPr>
    </w:lvl>
    <w:lvl w:ilvl="7" w:tplc="A14A1A62">
      <w:numFmt w:val="bullet"/>
      <w:lvlText w:val="•"/>
      <w:lvlJc w:val="left"/>
      <w:pPr>
        <w:ind w:left="8453" w:hanging="648"/>
      </w:pPr>
      <w:rPr>
        <w:rFonts w:hint="default"/>
        <w:lang w:val="pt-PT" w:eastAsia="en-US" w:bidi="ar-SA"/>
      </w:rPr>
    </w:lvl>
    <w:lvl w:ilvl="8" w:tplc="83E6B01E">
      <w:numFmt w:val="bullet"/>
      <w:lvlText w:val="•"/>
      <w:lvlJc w:val="left"/>
      <w:pPr>
        <w:ind w:left="9321" w:hanging="648"/>
      </w:pPr>
      <w:rPr>
        <w:rFonts w:hint="default"/>
        <w:lang w:val="pt-PT" w:eastAsia="en-US" w:bidi="ar-SA"/>
      </w:rPr>
    </w:lvl>
  </w:abstractNum>
  <w:num w:numId="1" w16cid:durableId="2025932991">
    <w:abstractNumId w:val="3"/>
  </w:num>
  <w:num w:numId="2" w16cid:durableId="748037479">
    <w:abstractNumId w:val="5"/>
  </w:num>
  <w:num w:numId="3" w16cid:durableId="23941949">
    <w:abstractNumId w:val="0"/>
  </w:num>
  <w:num w:numId="4" w16cid:durableId="1022977499">
    <w:abstractNumId w:val="1"/>
  </w:num>
  <w:num w:numId="5" w16cid:durableId="264117223">
    <w:abstractNumId w:val="2"/>
  </w:num>
  <w:num w:numId="6" w16cid:durableId="438572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94"/>
    <w:rsid w:val="00026194"/>
    <w:rsid w:val="000472A8"/>
    <w:rsid w:val="002E4E6D"/>
    <w:rsid w:val="005165F0"/>
    <w:rsid w:val="005F0D85"/>
    <w:rsid w:val="00CE63A7"/>
    <w:rsid w:val="00D2250F"/>
    <w:rsid w:val="00F7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88D6"/>
  <w15:docId w15:val="{788ED7C5-18FB-48BB-BF87-AA0FA639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ind w:left="1014" w:hanging="35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80"/>
      <w:jc w:val="both"/>
    </w:pPr>
  </w:style>
  <w:style w:type="paragraph" w:styleId="PargrafodaLista">
    <w:name w:val="List Paragraph"/>
    <w:basedOn w:val="Normal"/>
    <w:uiPriority w:val="1"/>
    <w:qFormat/>
    <w:pPr>
      <w:ind w:left="10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4">
    <w:name w:val="4"/>
    <w:basedOn w:val="Tabelanormal"/>
    <w:rsid w:val="00F72019"/>
    <w:pPr>
      <w:widowControl/>
      <w:suppressAutoHyphens/>
      <w:autoSpaceDE/>
      <w:autoSpaceDN/>
    </w:pPr>
    <w:rPr>
      <w:rFonts w:ascii="Calibri" w:eastAsia="Calibri" w:hAnsi="Calibri" w:cs="Calibri"/>
      <w:lang w:val="pt-PT" w:eastAsia="pt-BR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1126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2025-12-09T14:21:00Z</cp:lastPrinted>
  <dcterms:created xsi:type="dcterms:W3CDTF">2025-12-09T14:32:00Z</dcterms:created>
  <dcterms:modified xsi:type="dcterms:W3CDTF">2025-12-09T14:32:00Z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LTSC</vt:lpwstr>
  </property>
</Properties>
</file>